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000009"/>
        </w:rPr>
        <w:t>SMLOUVA</w:t>
      </w:r>
      <w:r>
        <w:rPr>
          <w:color w:val="000009"/>
          <w:spacing w:val="-18"/>
        </w:rPr>
        <w:t> </w:t>
      </w:r>
      <w:r>
        <w:rPr>
          <w:color w:val="000009"/>
        </w:rPr>
        <w:t>O</w:t>
      </w:r>
      <w:r>
        <w:rPr>
          <w:color w:val="000009"/>
          <w:spacing w:val="-20"/>
        </w:rPr>
        <w:t> </w:t>
      </w:r>
      <w:r>
        <w:rPr>
          <w:color w:val="000009"/>
        </w:rPr>
        <w:t>ZPROSTŘEDKOVÁNÍ</w:t>
      </w:r>
      <w:r>
        <w:rPr>
          <w:color w:val="000009"/>
          <w:spacing w:val="-18"/>
        </w:rPr>
        <w:t> </w:t>
      </w:r>
      <w:r>
        <w:rPr>
          <w:color w:val="000009"/>
        </w:rPr>
        <w:t>PRODEJE</w:t>
      </w:r>
      <w:r>
        <w:rPr>
          <w:color w:val="000009"/>
          <w:spacing w:val="-19"/>
        </w:rPr>
        <w:t> </w:t>
      </w:r>
      <w:r>
        <w:rPr>
          <w:color w:val="000009"/>
        </w:rPr>
        <w:t>Č.</w:t>
      </w:r>
    </w:p>
    <w:p>
      <w:pPr>
        <w:spacing w:before="1"/>
        <w:ind w:left="357" w:right="0" w:firstLine="0"/>
        <w:jc w:val="center"/>
        <w:rPr>
          <w:sz w:val="40"/>
        </w:rPr>
      </w:pPr>
      <w:r>
        <w:rPr>
          <w:color w:val="000009"/>
          <w:sz w:val="40"/>
        </w:rPr>
        <w:t>……………..</w:t>
      </w:r>
    </w:p>
    <w:p>
      <w:pPr>
        <w:pStyle w:val="BodyText"/>
        <w:spacing w:before="245"/>
        <w:ind w:left="476"/>
      </w:pPr>
      <w:r>
        <w:rPr>
          <w:color w:val="000009"/>
        </w:rPr>
        <w:t>Níže uvedeného dne,</w:t>
      </w:r>
      <w:r>
        <w:rPr>
          <w:color w:val="000009"/>
          <w:spacing w:val="-3"/>
        </w:rPr>
        <w:t> </w:t>
      </w:r>
      <w:r>
        <w:rPr>
          <w:color w:val="000009"/>
        </w:rPr>
        <w:t>měsíce a</w:t>
      </w:r>
      <w:r>
        <w:rPr>
          <w:color w:val="000009"/>
          <w:spacing w:val="-1"/>
        </w:rPr>
        <w:t> </w:t>
      </w:r>
      <w:r>
        <w:rPr>
          <w:color w:val="000009"/>
        </w:rPr>
        <w:t>roku smluvní</w:t>
      </w:r>
      <w:r>
        <w:rPr>
          <w:color w:val="000009"/>
          <w:spacing w:val="-4"/>
        </w:rPr>
        <w:t> </w:t>
      </w:r>
      <w:r>
        <w:rPr>
          <w:color w:val="000009"/>
        </w:rPr>
        <w:t>strany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197" w:val="left" w:leader="none"/>
          <w:tab w:pos="2602" w:val="left" w:leader="none"/>
        </w:tabs>
        <w:spacing w:line="240" w:lineRule="auto" w:before="0" w:after="0"/>
        <w:ind w:left="1196" w:right="0" w:hanging="361"/>
        <w:jc w:val="left"/>
        <w:rPr>
          <w:sz w:val="22"/>
        </w:rPr>
      </w:pPr>
      <w:r>
        <w:rPr>
          <w:color w:val="000009"/>
          <w:sz w:val="22"/>
        </w:rPr>
        <w:t>Společnost:</w:t>
        <w:tab/>
        <w:t>Kokiska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s.r.o.</w:t>
      </w:r>
    </w:p>
    <w:p>
      <w:pPr>
        <w:pStyle w:val="BodyText"/>
        <w:tabs>
          <w:tab w:pos="2602" w:val="left" w:leader="none"/>
        </w:tabs>
        <w:ind w:left="1196"/>
      </w:pPr>
      <w:r>
        <w:rPr>
          <w:color w:val="000009"/>
        </w:rPr>
        <w:t>se</w:t>
      </w:r>
      <w:r>
        <w:rPr>
          <w:color w:val="000009"/>
          <w:spacing w:val="-1"/>
        </w:rPr>
        <w:t> </w:t>
      </w:r>
      <w:r>
        <w:rPr>
          <w:color w:val="000009"/>
        </w:rPr>
        <w:t>sídlem:</w:t>
        <w:tab/>
        <w:t>Stráň</w:t>
      </w:r>
      <w:r>
        <w:rPr>
          <w:color w:val="000009"/>
          <w:spacing w:val="-3"/>
        </w:rPr>
        <w:t> </w:t>
      </w:r>
      <w:r>
        <w:rPr>
          <w:color w:val="000009"/>
        </w:rPr>
        <w:t>3,</w:t>
      </w:r>
      <w:r>
        <w:rPr>
          <w:color w:val="000009"/>
          <w:spacing w:val="-2"/>
        </w:rPr>
        <w:t> </w:t>
      </w:r>
      <w:r>
        <w:rPr>
          <w:color w:val="000009"/>
        </w:rPr>
        <w:t>360</w:t>
      </w:r>
      <w:r>
        <w:rPr>
          <w:color w:val="000009"/>
          <w:spacing w:val="-3"/>
        </w:rPr>
        <w:t> </w:t>
      </w:r>
      <w:r>
        <w:rPr>
          <w:color w:val="000009"/>
        </w:rPr>
        <w:t>01</w:t>
      </w:r>
      <w:r>
        <w:rPr>
          <w:color w:val="000009"/>
          <w:spacing w:val="-3"/>
        </w:rPr>
        <w:t> </w:t>
      </w:r>
      <w:r>
        <w:rPr>
          <w:color w:val="000009"/>
        </w:rPr>
        <w:t>Sadov</w:t>
      </w:r>
    </w:p>
    <w:p>
      <w:pPr>
        <w:pStyle w:val="BodyText"/>
        <w:tabs>
          <w:tab w:pos="3496" w:val="right" w:leader="none"/>
        </w:tabs>
        <w:spacing w:line="267" w:lineRule="exact" w:before="1"/>
        <w:ind w:left="1196"/>
      </w:pPr>
      <w:r>
        <w:rPr>
          <w:color w:val="000009"/>
        </w:rPr>
        <w:t>IČ:</w:t>
      </w:r>
      <w:r>
        <w:rPr>
          <w:rFonts w:ascii="Times New Roman" w:hAnsi="Times New Roman"/>
          <w:color w:val="000009"/>
        </w:rPr>
        <w:tab/>
      </w:r>
      <w:r>
        <w:rPr>
          <w:color w:val="000009"/>
        </w:rPr>
        <w:t>02509016</w:t>
      </w:r>
    </w:p>
    <w:p>
      <w:pPr>
        <w:pStyle w:val="BodyText"/>
        <w:tabs>
          <w:tab w:pos="2602" w:val="left" w:leader="none"/>
        </w:tabs>
        <w:spacing w:line="267" w:lineRule="exact"/>
        <w:ind w:left="1196"/>
      </w:pPr>
      <w:r>
        <w:rPr>
          <w:color w:val="000009"/>
        </w:rPr>
        <w:t>DIČ:</w:t>
        <w:tab/>
        <w:t>CZ02509016</w:t>
      </w:r>
    </w:p>
    <w:p>
      <w:pPr>
        <w:pStyle w:val="BodyText"/>
        <w:tabs>
          <w:tab w:pos="2602" w:val="left" w:leader="none"/>
        </w:tabs>
        <w:ind w:left="1196" w:right="3838"/>
      </w:pPr>
      <w:r>
        <w:rPr>
          <w:color w:val="000009"/>
        </w:rPr>
        <w:t>Zastoupená:</w:t>
        <w:tab/>
        <w:t>Jakub Kokštein, jednatel společnosti</w:t>
      </w:r>
      <w:r>
        <w:rPr>
          <w:color w:val="000009"/>
          <w:spacing w:val="-47"/>
        </w:rPr>
        <w:t> </w:t>
      </w:r>
      <w:r>
        <w:rPr>
          <w:color w:val="000009"/>
        </w:rPr>
        <w:t>(dále jen</w:t>
      </w:r>
      <w:r>
        <w:rPr>
          <w:color w:val="000009"/>
          <w:spacing w:val="-3"/>
        </w:rPr>
        <w:t> </w:t>
      </w:r>
      <w:r>
        <w:rPr>
          <w:color w:val="000009"/>
        </w:rPr>
        <w:t>„</w:t>
      </w:r>
      <w:r>
        <w:rPr>
          <w:b/>
          <w:color w:val="000009"/>
        </w:rPr>
        <w:t>Dodavatel</w:t>
      </w:r>
      <w:r>
        <w:rPr>
          <w:color w:val="000009"/>
        </w:rPr>
        <w:t>“)</w:t>
      </w:r>
      <w:r>
        <w:rPr>
          <w:color w:val="000009"/>
          <w:spacing w:val="-1"/>
        </w:rPr>
        <w:t> </w:t>
      </w:r>
      <w:r>
        <w:rPr>
          <w:color w:val="000009"/>
        </w:rPr>
        <w:t>na</w:t>
      </w:r>
      <w:r>
        <w:rPr>
          <w:color w:val="000009"/>
          <w:spacing w:val="-3"/>
        </w:rPr>
        <w:t> </w:t>
      </w:r>
      <w:r>
        <w:rPr>
          <w:color w:val="000009"/>
        </w:rPr>
        <w:t>straně</w:t>
      </w:r>
      <w:r>
        <w:rPr>
          <w:color w:val="000009"/>
          <w:spacing w:val="1"/>
        </w:rPr>
        <w:t> </w:t>
      </w:r>
      <w:r>
        <w:rPr>
          <w:color w:val="000009"/>
        </w:rPr>
        <w:t>jedné</w:t>
      </w:r>
    </w:p>
    <w:p>
      <w:pPr>
        <w:pStyle w:val="BodyText"/>
        <w:spacing w:before="1"/>
      </w:pPr>
    </w:p>
    <w:p>
      <w:pPr>
        <w:pStyle w:val="BodyText"/>
        <w:ind w:left="1196"/>
      </w:pPr>
      <w:r>
        <w:rPr>
          <w:color w:val="000009"/>
          <w:w w:val="100"/>
        </w:rPr>
        <w:t>a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197" w:val="left" w:leader="none"/>
        </w:tabs>
        <w:spacing w:line="240" w:lineRule="auto" w:before="0" w:after="0"/>
        <w:ind w:left="1196" w:right="6118" w:hanging="360"/>
        <w:jc w:val="left"/>
        <w:rPr>
          <w:sz w:val="22"/>
        </w:rPr>
      </w:pPr>
      <w:r>
        <w:rPr>
          <w:color w:val="000009"/>
          <w:sz w:val="22"/>
        </w:rPr>
        <w:t>Společnost/Fyzická osoba:</w:t>
      </w:r>
      <w:r>
        <w:rPr>
          <w:color w:val="000009"/>
          <w:spacing w:val="-47"/>
          <w:sz w:val="22"/>
        </w:rPr>
        <w:t> </w:t>
      </w:r>
      <w:r>
        <w:rPr>
          <w:color w:val="000009"/>
          <w:sz w:val="22"/>
        </w:rPr>
        <w:t>se sídlem:</w:t>
      </w:r>
    </w:p>
    <w:p>
      <w:pPr>
        <w:pStyle w:val="BodyText"/>
        <w:ind w:left="1196"/>
      </w:pPr>
      <w:r>
        <w:rPr>
          <w:color w:val="000009"/>
        </w:rPr>
        <w:t>IČ:</w:t>
      </w:r>
    </w:p>
    <w:p>
      <w:pPr>
        <w:pStyle w:val="BodyText"/>
        <w:spacing w:line="267" w:lineRule="exact" w:before="1"/>
        <w:ind w:left="1196"/>
      </w:pPr>
      <w:r>
        <w:rPr>
          <w:color w:val="000009"/>
        </w:rPr>
        <w:t>DIČ:</w:t>
      </w:r>
    </w:p>
    <w:p>
      <w:pPr>
        <w:pStyle w:val="BodyText"/>
        <w:spacing w:line="267" w:lineRule="exact"/>
        <w:ind w:left="1196"/>
      </w:pPr>
      <w:r>
        <w:rPr>
          <w:color w:val="000009"/>
        </w:rPr>
        <w:t>Zastoupená:</w:t>
      </w:r>
    </w:p>
    <w:p>
      <w:pPr>
        <w:pStyle w:val="BodyText"/>
        <w:ind w:left="1196" w:right="4340"/>
      </w:pPr>
      <w:r>
        <w:rPr>
          <w:color w:val="000009"/>
        </w:rPr>
        <w:t>(dále jen „</w:t>
      </w:r>
      <w:r>
        <w:rPr>
          <w:b/>
          <w:color w:val="000009"/>
        </w:rPr>
        <w:t>Zprostředkovatel</w:t>
      </w:r>
      <w:r>
        <w:rPr>
          <w:color w:val="000009"/>
        </w:rPr>
        <w:t>“) na straně druhé</w:t>
      </w:r>
      <w:r>
        <w:rPr>
          <w:color w:val="000009"/>
          <w:spacing w:val="-47"/>
        </w:rPr>
        <w:t> </w:t>
      </w:r>
      <w:r>
        <w:rPr>
          <w:color w:val="000009"/>
        </w:rPr>
        <w:t>(společně dále</w:t>
      </w:r>
      <w:r>
        <w:rPr>
          <w:color w:val="000009"/>
          <w:spacing w:val="-3"/>
        </w:rPr>
        <w:t> </w:t>
      </w:r>
      <w:r>
        <w:rPr>
          <w:color w:val="000009"/>
        </w:rPr>
        <w:t>také „smluvní strany“)</w:t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ind w:left="476"/>
      </w:pPr>
      <w:r>
        <w:rPr>
          <w:color w:val="000009"/>
        </w:rPr>
        <w:t>uzavírají</w:t>
      </w:r>
      <w:r>
        <w:rPr>
          <w:color w:val="000009"/>
          <w:spacing w:val="-2"/>
        </w:rPr>
        <w:t> </w:t>
      </w:r>
      <w:r>
        <w:rPr>
          <w:color w:val="000009"/>
        </w:rPr>
        <w:t>tuto</w:t>
      </w:r>
    </w:p>
    <w:p>
      <w:pPr>
        <w:pStyle w:val="BodyText"/>
        <w:rPr>
          <w:sz w:val="30"/>
        </w:rPr>
      </w:pPr>
    </w:p>
    <w:p>
      <w:pPr>
        <w:spacing w:before="0"/>
        <w:ind w:left="349" w:right="0" w:firstLine="0"/>
        <w:jc w:val="center"/>
        <w:rPr>
          <w:b/>
          <w:sz w:val="32"/>
        </w:rPr>
      </w:pPr>
      <w:r>
        <w:rPr>
          <w:b/>
          <w:color w:val="000009"/>
          <w:sz w:val="32"/>
        </w:rPr>
        <w:t>Smlouvu</w:t>
      </w:r>
      <w:r>
        <w:rPr>
          <w:b/>
          <w:color w:val="000009"/>
          <w:spacing w:val="-7"/>
          <w:sz w:val="32"/>
        </w:rPr>
        <w:t> </w:t>
      </w:r>
      <w:r>
        <w:rPr>
          <w:b/>
          <w:color w:val="000009"/>
          <w:sz w:val="32"/>
        </w:rPr>
        <w:t>o</w:t>
      </w:r>
      <w:r>
        <w:rPr>
          <w:b/>
          <w:color w:val="000009"/>
          <w:spacing w:val="-5"/>
          <w:sz w:val="32"/>
        </w:rPr>
        <w:t> </w:t>
      </w:r>
      <w:r>
        <w:rPr>
          <w:b/>
          <w:color w:val="000009"/>
          <w:sz w:val="32"/>
        </w:rPr>
        <w:t>zprostředkování</w:t>
      </w:r>
      <w:r>
        <w:rPr>
          <w:b/>
          <w:color w:val="000009"/>
          <w:spacing w:val="-5"/>
          <w:sz w:val="32"/>
        </w:rPr>
        <w:t> </w:t>
      </w:r>
      <w:r>
        <w:rPr>
          <w:b/>
          <w:color w:val="000009"/>
          <w:sz w:val="32"/>
        </w:rPr>
        <w:t>prodeje</w:t>
      </w:r>
    </w:p>
    <w:p>
      <w:pPr>
        <w:pStyle w:val="BodyText"/>
        <w:spacing w:before="1"/>
        <w:rPr>
          <w:b/>
          <w:sz w:val="28"/>
        </w:rPr>
      </w:pPr>
    </w:p>
    <w:p>
      <w:pPr>
        <w:pStyle w:val="Heading1"/>
        <w:ind w:left="3899" w:right="3534" w:firstLine="686"/>
      </w:pPr>
      <w:r>
        <w:rPr>
          <w:color w:val="000009"/>
        </w:rPr>
        <w:t>Článek I.</w:t>
      </w:r>
      <w:r>
        <w:rPr>
          <w:color w:val="000009"/>
          <w:spacing w:val="1"/>
        </w:rPr>
        <w:t> </w:t>
      </w:r>
      <w:r>
        <w:rPr>
          <w:color w:val="000009"/>
        </w:rPr>
        <w:t>ÚVODNÍ</w:t>
      </w:r>
      <w:r>
        <w:rPr>
          <w:color w:val="000009"/>
          <w:spacing w:val="-8"/>
        </w:rPr>
        <w:t> </w:t>
      </w:r>
      <w:r>
        <w:rPr>
          <w:color w:val="000009"/>
        </w:rPr>
        <w:t>USTANOVENÍ</w:t>
      </w:r>
    </w:p>
    <w:p>
      <w:pPr>
        <w:pStyle w:val="ListParagraph"/>
        <w:numPr>
          <w:ilvl w:val="0"/>
          <w:numId w:val="2"/>
        </w:numPr>
        <w:tabs>
          <w:tab w:pos="904" w:val="left" w:leader="none"/>
        </w:tabs>
        <w:spacing w:line="240" w:lineRule="auto" w:before="120" w:after="0"/>
        <w:ind w:left="903" w:right="116" w:hanging="360"/>
        <w:jc w:val="left"/>
        <w:rPr>
          <w:sz w:val="22"/>
        </w:rPr>
      </w:pPr>
      <w:r>
        <w:rPr>
          <w:b/>
          <w:color w:val="000009"/>
          <w:sz w:val="22"/>
        </w:rPr>
        <w:t>Dodavatel</w:t>
      </w:r>
      <w:r>
        <w:rPr>
          <w:b/>
          <w:color w:val="000009"/>
          <w:spacing w:val="35"/>
          <w:sz w:val="22"/>
        </w:rPr>
        <w:t> </w:t>
      </w:r>
      <w:r>
        <w:rPr>
          <w:color w:val="000009"/>
          <w:sz w:val="22"/>
        </w:rPr>
        <w:t>je</w:t>
      </w:r>
      <w:r>
        <w:rPr>
          <w:color w:val="000009"/>
          <w:spacing w:val="32"/>
          <w:sz w:val="22"/>
        </w:rPr>
        <w:t> </w:t>
      </w:r>
      <w:r>
        <w:rPr>
          <w:color w:val="000009"/>
          <w:sz w:val="22"/>
        </w:rPr>
        <w:t>právnickou</w:t>
      </w:r>
      <w:r>
        <w:rPr>
          <w:color w:val="000009"/>
          <w:spacing w:val="31"/>
          <w:sz w:val="22"/>
        </w:rPr>
        <w:t> </w:t>
      </w:r>
      <w:r>
        <w:rPr>
          <w:color w:val="000009"/>
          <w:sz w:val="22"/>
        </w:rPr>
        <w:t>osobou</w:t>
      </w:r>
      <w:r>
        <w:rPr>
          <w:color w:val="000009"/>
          <w:spacing w:val="33"/>
          <w:sz w:val="22"/>
        </w:rPr>
        <w:t> </w:t>
      </w:r>
      <w:r>
        <w:rPr>
          <w:color w:val="000009"/>
          <w:sz w:val="22"/>
        </w:rPr>
        <w:t>podnikající</w:t>
      </w:r>
      <w:r>
        <w:rPr>
          <w:color w:val="000009"/>
          <w:spacing w:val="32"/>
          <w:sz w:val="22"/>
        </w:rPr>
        <w:t> </w:t>
      </w:r>
      <w:r>
        <w:rPr>
          <w:color w:val="000009"/>
          <w:sz w:val="22"/>
        </w:rPr>
        <w:t>v</w:t>
      </w:r>
      <w:r>
        <w:rPr>
          <w:color w:val="000009"/>
          <w:spacing w:val="33"/>
          <w:sz w:val="22"/>
        </w:rPr>
        <w:t> </w:t>
      </w:r>
      <w:r>
        <w:rPr>
          <w:color w:val="000009"/>
          <w:sz w:val="22"/>
        </w:rPr>
        <w:t>oblasti</w:t>
      </w:r>
      <w:r>
        <w:rPr>
          <w:color w:val="000009"/>
          <w:spacing w:val="34"/>
          <w:sz w:val="22"/>
        </w:rPr>
        <w:t> </w:t>
      </w:r>
      <w:r>
        <w:rPr>
          <w:color w:val="000009"/>
          <w:sz w:val="22"/>
        </w:rPr>
        <w:t>internetu</w:t>
      </w:r>
      <w:r>
        <w:rPr>
          <w:color w:val="000009"/>
          <w:spacing w:val="34"/>
          <w:sz w:val="22"/>
        </w:rPr>
        <w:t> </w:t>
      </w:r>
      <w:r>
        <w:rPr>
          <w:color w:val="000009"/>
          <w:sz w:val="22"/>
        </w:rPr>
        <w:t>a</w:t>
      </w:r>
      <w:r>
        <w:rPr>
          <w:color w:val="000009"/>
          <w:spacing w:val="34"/>
          <w:sz w:val="22"/>
        </w:rPr>
        <w:t> </w:t>
      </w:r>
      <w:r>
        <w:rPr>
          <w:color w:val="000009"/>
          <w:sz w:val="22"/>
        </w:rPr>
        <w:t>souvisejících</w:t>
      </w:r>
      <w:r>
        <w:rPr>
          <w:color w:val="000009"/>
          <w:spacing w:val="33"/>
          <w:sz w:val="22"/>
        </w:rPr>
        <w:t> </w:t>
      </w:r>
      <w:r>
        <w:rPr>
          <w:color w:val="000009"/>
          <w:sz w:val="22"/>
        </w:rPr>
        <w:t>odvětvích</w:t>
      </w:r>
      <w:r>
        <w:rPr>
          <w:color w:val="000009"/>
          <w:spacing w:val="34"/>
          <w:sz w:val="22"/>
        </w:rPr>
        <w:t> </w:t>
      </w:r>
      <w:r>
        <w:rPr>
          <w:color w:val="000009"/>
          <w:sz w:val="22"/>
        </w:rPr>
        <w:t>a</w:t>
      </w:r>
      <w:r>
        <w:rPr>
          <w:color w:val="000009"/>
          <w:spacing w:val="34"/>
          <w:sz w:val="22"/>
        </w:rPr>
        <w:t> </w:t>
      </w:r>
      <w:r>
        <w:rPr>
          <w:color w:val="000009"/>
          <w:sz w:val="22"/>
        </w:rPr>
        <w:t>je</w:t>
      </w:r>
      <w:r>
        <w:rPr>
          <w:color w:val="000009"/>
          <w:spacing w:val="-47"/>
          <w:sz w:val="22"/>
        </w:rPr>
        <w:t> </w:t>
      </w:r>
      <w:r>
        <w:rPr>
          <w:color w:val="000009"/>
          <w:sz w:val="22"/>
        </w:rPr>
        <w:t>oprávněn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nabízet zboží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k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prodeji.</w:t>
      </w:r>
    </w:p>
    <w:p>
      <w:pPr>
        <w:pStyle w:val="ListParagraph"/>
        <w:numPr>
          <w:ilvl w:val="0"/>
          <w:numId w:val="2"/>
        </w:numPr>
        <w:tabs>
          <w:tab w:pos="904" w:val="left" w:leader="none"/>
        </w:tabs>
        <w:spacing w:line="240" w:lineRule="auto" w:before="0" w:after="0"/>
        <w:ind w:left="903" w:right="110" w:hanging="360"/>
        <w:jc w:val="left"/>
        <w:rPr>
          <w:sz w:val="22"/>
        </w:rPr>
      </w:pPr>
      <w:r>
        <w:rPr>
          <w:b/>
          <w:color w:val="000009"/>
          <w:sz w:val="22"/>
        </w:rPr>
        <w:t>Zákazník</w:t>
      </w:r>
      <w:r>
        <w:rPr>
          <w:b/>
          <w:color w:val="000009"/>
          <w:spacing w:val="46"/>
          <w:sz w:val="22"/>
        </w:rPr>
        <w:t> </w:t>
      </w:r>
      <w:r>
        <w:rPr>
          <w:color w:val="000009"/>
          <w:sz w:val="22"/>
        </w:rPr>
        <w:t>je</w:t>
      </w:r>
      <w:r>
        <w:rPr>
          <w:color w:val="000009"/>
          <w:spacing w:val="44"/>
          <w:sz w:val="22"/>
        </w:rPr>
        <w:t> </w:t>
      </w:r>
      <w:r>
        <w:rPr>
          <w:color w:val="000009"/>
          <w:sz w:val="22"/>
        </w:rPr>
        <w:t>koncový</w:t>
      </w:r>
      <w:r>
        <w:rPr>
          <w:color w:val="000009"/>
          <w:spacing w:val="46"/>
          <w:sz w:val="22"/>
        </w:rPr>
        <w:t> </w:t>
      </w:r>
      <w:r>
        <w:rPr>
          <w:color w:val="000009"/>
          <w:sz w:val="22"/>
        </w:rPr>
        <w:t>zákazník,</w:t>
      </w:r>
      <w:r>
        <w:rPr>
          <w:color w:val="000009"/>
          <w:spacing w:val="46"/>
          <w:sz w:val="22"/>
        </w:rPr>
        <w:t> </w:t>
      </w:r>
      <w:r>
        <w:rPr>
          <w:color w:val="000009"/>
          <w:sz w:val="22"/>
        </w:rPr>
        <w:t>který</w:t>
      </w:r>
      <w:r>
        <w:rPr>
          <w:color w:val="000009"/>
          <w:spacing w:val="47"/>
          <w:sz w:val="22"/>
        </w:rPr>
        <w:t> </w:t>
      </w:r>
      <w:r>
        <w:rPr>
          <w:color w:val="000009"/>
          <w:sz w:val="22"/>
        </w:rPr>
        <w:t>provede</w:t>
      </w:r>
      <w:r>
        <w:rPr>
          <w:color w:val="000009"/>
          <w:spacing w:val="46"/>
          <w:sz w:val="22"/>
        </w:rPr>
        <w:t> </w:t>
      </w:r>
      <w:r>
        <w:rPr>
          <w:color w:val="000009"/>
          <w:sz w:val="22"/>
        </w:rPr>
        <w:t>objednávku</w:t>
      </w:r>
      <w:r>
        <w:rPr>
          <w:color w:val="000009"/>
          <w:spacing w:val="46"/>
          <w:sz w:val="22"/>
        </w:rPr>
        <w:t> </w:t>
      </w:r>
      <w:r>
        <w:rPr>
          <w:color w:val="000009"/>
          <w:sz w:val="22"/>
        </w:rPr>
        <w:t>přes</w:t>
      </w:r>
      <w:r>
        <w:rPr>
          <w:color w:val="000009"/>
          <w:spacing w:val="45"/>
          <w:sz w:val="22"/>
        </w:rPr>
        <w:t> </w:t>
      </w:r>
      <w:r>
        <w:rPr>
          <w:b/>
          <w:color w:val="000009"/>
          <w:sz w:val="22"/>
        </w:rPr>
        <w:t>Internetový</w:t>
      </w:r>
      <w:r>
        <w:rPr>
          <w:b/>
          <w:color w:val="000009"/>
          <w:spacing w:val="47"/>
          <w:sz w:val="22"/>
        </w:rPr>
        <w:t> </w:t>
      </w:r>
      <w:r>
        <w:rPr>
          <w:b/>
          <w:color w:val="000009"/>
          <w:sz w:val="22"/>
        </w:rPr>
        <w:t>obchod</w:t>
      </w:r>
      <w:r>
        <w:rPr>
          <w:b/>
          <w:color w:val="000009"/>
          <w:spacing w:val="46"/>
          <w:sz w:val="22"/>
        </w:rPr>
        <w:t> </w:t>
      </w:r>
      <w:r>
        <w:rPr>
          <w:color w:val="000009"/>
          <w:sz w:val="22"/>
        </w:rPr>
        <w:t>(webové</w:t>
      </w:r>
      <w:r>
        <w:rPr>
          <w:color w:val="000009"/>
          <w:spacing w:val="-47"/>
          <w:sz w:val="22"/>
        </w:rPr>
        <w:t> </w:t>
      </w:r>
      <w:r>
        <w:rPr>
          <w:color w:val="000009"/>
          <w:sz w:val="22"/>
        </w:rPr>
        <w:t>stránky)</w:t>
      </w:r>
      <w:r>
        <w:rPr>
          <w:color w:val="000009"/>
          <w:spacing w:val="-2"/>
          <w:sz w:val="22"/>
        </w:rPr>
        <w:t> </w:t>
      </w:r>
      <w:r>
        <w:rPr>
          <w:b/>
          <w:color w:val="000009"/>
          <w:sz w:val="22"/>
        </w:rPr>
        <w:t>Zprostředkovatele</w:t>
      </w:r>
      <w:r>
        <w:rPr>
          <w:b/>
          <w:color w:val="000009"/>
          <w:spacing w:val="-1"/>
          <w:sz w:val="22"/>
        </w:rPr>
        <w:t> </w:t>
      </w:r>
      <w:r>
        <w:rPr>
          <w:color w:val="000009"/>
          <w:sz w:val="22"/>
        </w:rPr>
        <w:t>na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zboží internetového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obchodu </w:t>
      </w:r>
      <w:r>
        <w:rPr>
          <w:b/>
          <w:color w:val="000009"/>
          <w:sz w:val="22"/>
        </w:rPr>
        <w:t>Dodavatele</w:t>
      </w:r>
      <w:r>
        <w:rPr>
          <w:color w:val="000009"/>
          <w:sz w:val="22"/>
        </w:rPr>
        <w:t>.</w:t>
      </w:r>
    </w:p>
    <w:p>
      <w:pPr>
        <w:pStyle w:val="ListParagraph"/>
        <w:numPr>
          <w:ilvl w:val="0"/>
          <w:numId w:val="2"/>
        </w:numPr>
        <w:tabs>
          <w:tab w:pos="904" w:val="left" w:leader="none"/>
        </w:tabs>
        <w:spacing w:line="240" w:lineRule="auto" w:before="0" w:after="0"/>
        <w:ind w:left="903" w:right="113" w:hanging="360"/>
        <w:jc w:val="left"/>
        <w:rPr>
          <w:sz w:val="22"/>
        </w:rPr>
      </w:pPr>
      <w:r>
        <w:rPr>
          <w:b/>
          <w:color w:val="000009"/>
          <w:sz w:val="22"/>
        </w:rPr>
        <w:t>Internetový</w:t>
      </w:r>
      <w:r>
        <w:rPr>
          <w:b/>
          <w:color w:val="000009"/>
          <w:spacing w:val="-7"/>
          <w:sz w:val="22"/>
        </w:rPr>
        <w:t> </w:t>
      </w:r>
      <w:r>
        <w:rPr>
          <w:b/>
          <w:color w:val="000009"/>
          <w:sz w:val="22"/>
        </w:rPr>
        <w:t>obchod</w:t>
      </w:r>
      <w:r>
        <w:rPr>
          <w:b/>
          <w:color w:val="000009"/>
          <w:spacing w:val="-9"/>
          <w:sz w:val="22"/>
        </w:rPr>
        <w:t> </w:t>
      </w:r>
      <w:r>
        <w:rPr>
          <w:color w:val="000009"/>
          <w:sz w:val="22"/>
        </w:rPr>
        <w:t>–</w:t>
      </w:r>
      <w:r>
        <w:rPr>
          <w:color w:val="000009"/>
          <w:spacing w:val="-6"/>
          <w:sz w:val="22"/>
        </w:rPr>
        <w:t> </w:t>
      </w:r>
      <w:r>
        <w:rPr>
          <w:color w:val="000009"/>
          <w:sz w:val="22"/>
        </w:rPr>
        <w:t>je</w:t>
      </w:r>
      <w:r>
        <w:rPr>
          <w:color w:val="000009"/>
          <w:spacing w:val="-7"/>
          <w:sz w:val="22"/>
        </w:rPr>
        <w:t> </w:t>
      </w:r>
      <w:r>
        <w:rPr>
          <w:color w:val="000009"/>
          <w:sz w:val="22"/>
        </w:rPr>
        <w:t>původní</w:t>
      </w:r>
      <w:r>
        <w:rPr>
          <w:color w:val="000009"/>
          <w:spacing w:val="-8"/>
          <w:sz w:val="22"/>
        </w:rPr>
        <w:t> </w:t>
      </w:r>
      <w:r>
        <w:rPr>
          <w:color w:val="000009"/>
          <w:sz w:val="22"/>
        </w:rPr>
        <w:t>internetový</w:t>
      </w:r>
      <w:r>
        <w:rPr>
          <w:color w:val="000009"/>
          <w:spacing w:val="-6"/>
          <w:sz w:val="22"/>
        </w:rPr>
        <w:t> </w:t>
      </w:r>
      <w:r>
        <w:rPr>
          <w:color w:val="000009"/>
          <w:sz w:val="22"/>
        </w:rPr>
        <w:t>obchod,</w:t>
      </w:r>
      <w:r>
        <w:rPr>
          <w:color w:val="000009"/>
          <w:spacing w:val="-7"/>
          <w:sz w:val="22"/>
        </w:rPr>
        <w:t> </w:t>
      </w:r>
      <w:r>
        <w:rPr>
          <w:color w:val="000009"/>
          <w:sz w:val="22"/>
        </w:rPr>
        <w:t>jehož</w:t>
      </w:r>
      <w:r>
        <w:rPr>
          <w:color w:val="000009"/>
          <w:spacing w:val="-7"/>
          <w:sz w:val="22"/>
        </w:rPr>
        <w:t> </w:t>
      </w:r>
      <w:r>
        <w:rPr>
          <w:color w:val="000009"/>
          <w:sz w:val="22"/>
        </w:rPr>
        <w:t>jménem</w:t>
      </w:r>
      <w:r>
        <w:rPr>
          <w:color w:val="000009"/>
          <w:spacing w:val="-7"/>
          <w:sz w:val="22"/>
        </w:rPr>
        <w:t> </w:t>
      </w:r>
      <w:r>
        <w:rPr>
          <w:color w:val="000009"/>
          <w:sz w:val="22"/>
        </w:rPr>
        <w:t>jsou</w:t>
      </w:r>
      <w:r>
        <w:rPr>
          <w:color w:val="000009"/>
          <w:spacing w:val="-8"/>
          <w:sz w:val="22"/>
        </w:rPr>
        <w:t> </w:t>
      </w:r>
      <w:r>
        <w:rPr>
          <w:color w:val="000009"/>
          <w:sz w:val="22"/>
        </w:rPr>
        <w:t>vyřizovány</w:t>
      </w:r>
      <w:r>
        <w:rPr>
          <w:color w:val="000009"/>
          <w:spacing w:val="-6"/>
          <w:sz w:val="22"/>
        </w:rPr>
        <w:t> </w:t>
      </w:r>
      <w:r>
        <w:rPr>
          <w:color w:val="000009"/>
          <w:sz w:val="22"/>
        </w:rPr>
        <w:t>objednávky,</w:t>
      </w:r>
      <w:r>
        <w:rPr>
          <w:color w:val="000009"/>
          <w:spacing w:val="-47"/>
          <w:sz w:val="22"/>
        </w:rPr>
        <w:t> </w:t>
      </w:r>
      <w:r>
        <w:rPr>
          <w:color w:val="000009"/>
          <w:sz w:val="22"/>
        </w:rPr>
        <w:t>které</w:t>
      </w:r>
      <w:r>
        <w:rPr>
          <w:color w:val="000009"/>
          <w:spacing w:val="-2"/>
          <w:sz w:val="22"/>
        </w:rPr>
        <w:t> </w:t>
      </w:r>
      <w:r>
        <w:rPr>
          <w:b/>
          <w:color w:val="000009"/>
          <w:sz w:val="22"/>
        </w:rPr>
        <w:t>Zprostředkovatel</w:t>
      </w:r>
      <w:r>
        <w:rPr>
          <w:b/>
          <w:color w:val="000009"/>
          <w:spacing w:val="2"/>
          <w:sz w:val="22"/>
        </w:rPr>
        <w:t> </w:t>
      </w:r>
      <w:r>
        <w:rPr>
          <w:color w:val="000009"/>
          <w:sz w:val="22"/>
        </w:rPr>
        <w:t>zprostředkovává za provizi.</w:t>
      </w:r>
    </w:p>
    <w:p>
      <w:pPr>
        <w:pStyle w:val="BodyText"/>
      </w:pPr>
    </w:p>
    <w:p>
      <w:pPr>
        <w:pStyle w:val="BodyText"/>
        <w:spacing w:before="12"/>
        <w:rPr>
          <w:sz w:val="25"/>
        </w:rPr>
      </w:pPr>
    </w:p>
    <w:p>
      <w:pPr>
        <w:pStyle w:val="Heading1"/>
        <w:ind w:left="3990" w:right="3632" w:firstLine="564"/>
      </w:pPr>
      <w:r>
        <w:rPr>
          <w:color w:val="000009"/>
        </w:rPr>
        <w:t>Článek II.</w:t>
      </w:r>
      <w:r>
        <w:rPr>
          <w:color w:val="000009"/>
          <w:spacing w:val="1"/>
        </w:rPr>
        <w:t> </w:t>
      </w:r>
      <w:r>
        <w:rPr>
          <w:color w:val="000009"/>
        </w:rPr>
        <w:t>PŘEDMĚT</w:t>
      </w:r>
      <w:r>
        <w:rPr>
          <w:color w:val="000009"/>
          <w:spacing w:val="-14"/>
        </w:rPr>
        <w:t> </w:t>
      </w:r>
      <w:r>
        <w:rPr>
          <w:color w:val="000009"/>
        </w:rPr>
        <w:t>SMLOUVY</w:t>
      </w:r>
    </w:p>
    <w:p>
      <w:pPr>
        <w:pStyle w:val="ListParagraph"/>
        <w:numPr>
          <w:ilvl w:val="0"/>
          <w:numId w:val="3"/>
        </w:numPr>
        <w:tabs>
          <w:tab w:pos="904" w:val="left" w:leader="none"/>
        </w:tabs>
        <w:spacing w:line="240" w:lineRule="auto" w:before="119" w:after="0"/>
        <w:ind w:left="903" w:right="0" w:hanging="361"/>
        <w:jc w:val="left"/>
        <w:rPr>
          <w:sz w:val="22"/>
        </w:rPr>
      </w:pPr>
      <w:r>
        <w:rPr>
          <w:color w:val="000009"/>
          <w:sz w:val="22"/>
        </w:rPr>
        <w:t>Zprostředkovatel</w:t>
      </w:r>
      <w:r>
        <w:rPr>
          <w:color w:val="000009"/>
          <w:spacing w:val="18"/>
          <w:sz w:val="22"/>
        </w:rPr>
        <w:t> </w:t>
      </w:r>
      <w:r>
        <w:rPr>
          <w:color w:val="000009"/>
          <w:sz w:val="22"/>
        </w:rPr>
        <w:t>tímto</w:t>
      </w:r>
      <w:r>
        <w:rPr>
          <w:color w:val="000009"/>
          <w:spacing w:val="69"/>
          <w:sz w:val="22"/>
        </w:rPr>
        <w:t> </w:t>
      </w:r>
      <w:r>
        <w:rPr>
          <w:color w:val="000009"/>
          <w:sz w:val="22"/>
        </w:rPr>
        <w:t>prohlašuje,</w:t>
      </w:r>
      <w:r>
        <w:rPr>
          <w:color w:val="000009"/>
          <w:spacing w:val="67"/>
          <w:sz w:val="22"/>
        </w:rPr>
        <w:t> </w:t>
      </w:r>
      <w:r>
        <w:rPr>
          <w:color w:val="000009"/>
          <w:sz w:val="22"/>
        </w:rPr>
        <w:t>že</w:t>
      </w:r>
      <w:r>
        <w:rPr>
          <w:color w:val="000009"/>
          <w:spacing w:val="65"/>
          <w:sz w:val="22"/>
        </w:rPr>
        <w:t> </w:t>
      </w:r>
      <w:r>
        <w:rPr>
          <w:color w:val="000009"/>
          <w:sz w:val="22"/>
        </w:rPr>
        <w:t>vyvine</w:t>
      </w:r>
      <w:r>
        <w:rPr>
          <w:color w:val="000009"/>
          <w:spacing w:val="67"/>
          <w:sz w:val="22"/>
        </w:rPr>
        <w:t> </w:t>
      </w:r>
      <w:r>
        <w:rPr>
          <w:color w:val="000009"/>
          <w:sz w:val="22"/>
        </w:rPr>
        <w:t>snahu</w:t>
      </w:r>
      <w:r>
        <w:rPr>
          <w:color w:val="000009"/>
          <w:spacing w:val="66"/>
          <w:sz w:val="22"/>
        </w:rPr>
        <w:t> </w:t>
      </w:r>
      <w:r>
        <w:rPr>
          <w:color w:val="000009"/>
          <w:sz w:val="22"/>
        </w:rPr>
        <w:t>o</w:t>
      </w:r>
      <w:r>
        <w:rPr>
          <w:color w:val="000009"/>
          <w:spacing w:val="67"/>
          <w:sz w:val="22"/>
        </w:rPr>
        <w:t> </w:t>
      </w:r>
      <w:r>
        <w:rPr>
          <w:color w:val="000009"/>
          <w:sz w:val="22"/>
        </w:rPr>
        <w:t>nabízení</w:t>
      </w:r>
      <w:r>
        <w:rPr>
          <w:color w:val="000009"/>
          <w:spacing w:val="66"/>
          <w:sz w:val="22"/>
        </w:rPr>
        <w:t> </w:t>
      </w:r>
      <w:r>
        <w:rPr>
          <w:color w:val="000009"/>
          <w:sz w:val="22"/>
        </w:rPr>
        <w:t>prodeje</w:t>
      </w:r>
      <w:r>
        <w:rPr>
          <w:color w:val="000009"/>
          <w:spacing w:val="65"/>
          <w:sz w:val="22"/>
        </w:rPr>
        <w:t> </w:t>
      </w:r>
      <w:r>
        <w:rPr>
          <w:color w:val="000009"/>
          <w:sz w:val="22"/>
        </w:rPr>
        <w:t>zboží</w:t>
      </w:r>
      <w:r>
        <w:rPr>
          <w:color w:val="000009"/>
          <w:spacing w:val="67"/>
          <w:sz w:val="22"/>
        </w:rPr>
        <w:t> </w:t>
      </w:r>
      <w:r>
        <w:rPr>
          <w:color w:val="000009"/>
          <w:sz w:val="22"/>
        </w:rPr>
        <w:t>dodávaného</w:t>
      </w:r>
    </w:p>
    <w:p>
      <w:pPr>
        <w:pStyle w:val="BodyText"/>
        <w:ind w:left="903"/>
      </w:pPr>
      <w:r>
        <w:rPr>
          <w:color w:val="000009"/>
        </w:rPr>
        <w:t>Dodavatelem</w:t>
      </w:r>
      <w:r>
        <w:rPr>
          <w:color w:val="000009"/>
          <w:spacing w:val="-3"/>
        </w:rPr>
        <w:t> </w:t>
      </w:r>
      <w:r>
        <w:rPr>
          <w:color w:val="000009"/>
        </w:rPr>
        <w:t>v XML</w:t>
      </w:r>
      <w:r>
        <w:rPr>
          <w:color w:val="000009"/>
          <w:spacing w:val="-4"/>
        </w:rPr>
        <w:t> </w:t>
      </w:r>
      <w:r>
        <w:rPr>
          <w:color w:val="000009"/>
        </w:rPr>
        <w:t>souboru</w:t>
      </w:r>
      <w:r>
        <w:rPr>
          <w:color w:val="000009"/>
          <w:spacing w:val="-2"/>
        </w:rPr>
        <w:t> </w:t>
      </w:r>
      <w:r>
        <w:rPr>
          <w:color w:val="000009"/>
        </w:rPr>
        <w:t>na</w:t>
      </w:r>
      <w:r>
        <w:rPr>
          <w:color w:val="000009"/>
          <w:spacing w:val="-2"/>
        </w:rPr>
        <w:t> </w:t>
      </w:r>
      <w:r>
        <w:rPr>
          <w:color w:val="000009"/>
        </w:rPr>
        <w:t>webové</w:t>
      </w:r>
      <w:r>
        <w:rPr>
          <w:color w:val="000009"/>
          <w:spacing w:val="-1"/>
        </w:rPr>
        <w:t> </w:t>
      </w:r>
      <w:r>
        <w:rPr>
          <w:color w:val="000009"/>
        </w:rPr>
        <w:t>adrese/webových</w:t>
      </w:r>
      <w:r>
        <w:rPr>
          <w:color w:val="000009"/>
          <w:spacing w:val="-5"/>
        </w:rPr>
        <w:t> </w:t>
      </w:r>
      <w:r>
        <w:rPr>
          <w:color w:val="000009"/>
        </w:rPr>
        <w:t>adresách: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</w:pPr>
    </w:p>
    <w:p>
      <w:pPr>
        <w:pStyle w:val="BodyText"/>
        <w:ind w:left="903"/>
      </w:pPr>
      <w:r>
        <w:rPr>
          <w:color w:val="000009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1"/>
      </w:pPr>
    </w:p>
    <w:p>
      <w:pPr>
        <w:pStyle w:val="BodyText"/>
        <w:ind w:left="903"/>
      </w:pPr>
      <w:r>
        <w:rPr>
          <w:color w:val="000009"/>
        </w:rPr>
        <w:t>……………………………………………………………………………………………………………………………………………………</w:t>
      </w:r>
    </w:p>
    <w:p>
      <w:pPr>
        <w:spacing w:after="0"/>
        <w:sectPr>
          <w:footerReference w:type="default" r:id="rId5"/>
          <w:type w:val="continuous"/>
          <w:pgSz w:w="11910" w:h="16840"/>
          <w:pgMar w:footer="1000" w:top="1400" w:bottom="1200" w:left="940" w:right="1300"/>
          <w:pgNumType w:start="1"/>
        </w:sectPr>
      </w:pPr>
    </w:p>
    <w:p>
      <w:pPr>
        <w:pStyle w:val="BodyText"/>
        <w:spacing w:before="37"/>
        <w:ind w:left="903" w:right="113"/>
        <w:jc w:val="both"/>
      </w:pPr>
      <w:r>
        <w:rPr>
          <w:color w:val="000009"/>
        </w:rPr>
        <w:t>Zprostředkovatel</w:t>
      </w:r>
      <w:r>
        <w:rPr>
          <w:color w:val="000009"/>
          <w:spacing w:val="50"/>
        </w:rPr>
        <w:t> </w:t>
      </w:r>
      <w:r>
        <w:rPr>
          <w:color w:val="000009"/>
        </w:rPr>
        <w:t>webové</w:t>
      </w:r>
      <w:r>
        <w:rPr>
          <w:color w:val="000009"/>
          <w:spacing w:val="50"/>
        </w:rPr>
        <w:t> </w:t>
      </w:r>
      <w:r>
        <w:rPr>
          <w:color w:val="000009"/>
        </w:rPr>
        <w:t>stránky  </w:t>
      </w:r>
      <w:r>
        <w:rPr>
          <w:color w:val="000009"/>
          <w:spacing w:val="1"/>
        </w:rPr>
        <w:t> </w:t>
      </w:r>
      <w:r>
        <w:rPr>
          <w:color w:val="000009"/>
        </w:rPr>
        <w:t>těchto  </w:t>
      </w:r>
      <w:r>
        <w:rPr>
          <w:color w:val="000009"/>
          <w:spacing w:val="1"/>
        </w:rPr>
        <w:t> </w:t>
      </w:r>
      <w:r>
        <w:rPr>
          <w:color w:val="000009"/>
        </w:rPr>
        <w:t>e-shopů  </w:t>
      </w:r>
      <w:r>
        <w:rPr>
          <w:color w:val="000009"/>
          <w:spacing w:val="1"/>
        </w:rPr>
        <w:t> </w:t>
      </w:r>
      <w:r>
        <w:rPr>
          <w:color w:val="000009"/>
        </w:rPr>
        <w:t>vlastní  </w:t>
      </w:r>
      <w:r>
        <w:rPr>
          <w:color w:val="000009"/>
          <w:spacing w:val="1"/>
        </w:rPr>
        <w:t> </w:t>
      </w:r>
      <w:r>
        <w:rPr>
          <w:color w:val="000009"/>
        </w:rPr>
        <w:t>nebo  </w:t>
      </w:r>
      <w:r>
        <w:rPr>
          <w:color w:val="000009"/>
          <w:spacing w:val="1"/>
        </w:rPr>
        <w:t> </w:t>
      </w:r>
      <w:r>
        <w:rPr>
          <w:color w:val="000009"/>
        </w:rPr>
        <w:t>provozuje  </w:t>
      </w:r>
      <w:r>
        <w:rPr>
          <w:color w:val="000009"/>
          <w:spacing w:val="1"/>
        </w:rPr>
        <w:t> </w:t>
      </w:r>
      <w:r>
        <w:rPr>
          <w:color w:val="000009"/>
        </w:rPr>
        <w:t>a  </w:t>
      </w:r>
      <w:r>
        <w:rPr>
          <w:color w:val="000009"/>
          <w:spacing w:val="1"/>
        </w:rPr>
        <w:t> </w:t>
      </w:r>
      <w:r>
        <w:rPr>
          <w:color w:val="000009"/>
        </w:rPr>
        <w:t>má</w:t>
      </w:r>
      <w:r>
        <w:rPr>
          <w:color w:val="000009"/>
          <w:spacing w:val="1"/>
        </w:rPr>
        <w:t> </w:t>
      </w:r>
      <w:r>
        <w:rPr>
          <w:color w:val="000009"/>
        </w:rPr>
        <w:t>oprávnění</w:t>
      </w:r>
      <w:r>
        <w:rPr>
          <w:color w:val="000009"/>
          <w:spacing w:val="-4"/>
        </w:rPr>
        <w:t> </w:t>
      </w:r>
      <w:r>
        <w:rPr>
          <w:color w:val="000009"/>
        </w:rPr>
        <w:t>zavazovat</w:t>
      </w:r>
      <w:r>
        <w:rPr>
          <w:color w:val="000009"/>
          <w:spacing w:val="-3"/>
        </w:rPr>
        <w:t> </w:t>
      </w:r>
      <w:r>
        <w:rPr>
          <w:color w:val="000009"/>
        </w:rPr>
        <w:t>se</w:t>
      </w:r>
      <w:r>
        <w:rPr>
          <w:color w:val="000009"/>
          <w:spacing w:val="-2"/>
        </w:rPr>
        <w:t> </w:t>
      </w:r>
      <w:r>
        <w:rPr>
          <w:color w:val="000009"/>
        </w:rPr>
        <w:t>za tyto</w:t>
      </w:r>
      <w:r>
        <w:rPr>
          <w:color w:val="000009"/>
          <w:spacing w:val="-1"/>
        </w:rPr>
        <w:t> </w:t>
      </w:r>
      <w:r>
        <w:rPr>
          <w:color w:val="000009"/>
        </w:rPr>
        <w:t>webové</w:t>
      </w:r>
      <w:r>
        <w:rPr>
          <w:color w:val="000009"/>
          <w:spacing w:val="1"/>
        </w:rPr>
        <w:t> </w:t>
      </w:r>
      <w:r>
        <w:rPr>
          <w:color w:val="000009"/>
        </w:rPr>
        <w:t>adresy</w:t>
      </w:r>
      <w:r>
        <w:rPr>
          <w:color w:val="000009"/>
          <w:spacing w:val="-1"/>
        </w:rPr>
        <w:t> </w:t>
      </w:r>
      <w:r>
        <w:rPr>
          <w:color w:val="000009"/>
        </w:rPr>
        <w:t>v</w:t>
      </w:r>
      <w:r>
        <w:rPr>
          <w:color w:val="000009"/>
          <w:spacing w:val="-1"/>
        </w:rPr>
        <w:t> </w:t>
      </w:r>
      <w:r>
        <w:rPr>
          <w:color w:val="000009"/>
        </w:rPr>
        <w:t>obsahu</w:t>
      </w:r>
      <w:r>
        <w:rPr>
          <w:color w:val="000009"/>
          <w:spacing w:val="-2"/>
        </w:rPr>
        <w:t> </w:t>
      </w:r>
      <w:r>
        <w:rPr>
          <w:color w:val="000009"/>
        </w:rPr>
        <w:t>této</w:t>
      </w:r>
      <w:r>
        <w:rPr>
          <w:color w:val="000009"/>
          <w:spacing w:val="1"/>
        </w:rPr>
        <w:t> </w:t>
      </w:r>
      <w:r>
        <w:rPr>
          <w:color w:val="000009"/>
        </w:rPr>
        <w:t>smlouvy.</w:t>
      </w:r>
    </w:p>
    <w:p>
      <w:pPr>
        <w:pStyle w:val="ListParagraph"/>
        <w:numPr>
          <w:ilvl w:val="0"/>
          <w:numId w:val="3"/>
        </w:numPr>
        <w:tabs>
          <w:tab w:pos="904" w:val="left" w:leader="none"/>
        </w:tabs>
        <w:spacing w:line="240" w:lineRule="auto" w:before="1" w:after="0"/>
        <w:ind w:left="903" w:right="112" w:hanging="360"/>
        <w:jc w:val="both"/>
        <w:rPr>
          <w:sz w:val="22"/>
        </w:rPr>
      </w:pPr>
      <w:r>
        <w:rPr>
          <w:color w:val="000009"/>
          <w:sz w:val="22"/>
        </w:rPr>
        <w:t>Dodavatel se touto smlouvou zavazuje vyvíjet činnost, která umožňuje Zprostředkovateli plnit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závazky z této smlouvy vyplývající. Rozumí se tím zejména poskytování informací nezbytných pro</w:t>
      </w:r>
      <w:r>
        <w:rPr>
          <w:color w:val="000009"/>
          <w:spacing w:val="-47"/>
          <w:sz w:val="22"/>
        </w:rPr>
        <w:t> </w:t>
      </w:r>
      <w:r>
        <w:rPr>
          <w:color w:val="000009"/>
          <w:sz w:val="22"/>
        </w:rPr>
        <w:t>uzavírání kupních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smluv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(objednávek),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zejména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soubor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ve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formátu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XML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obsahující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seznam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aktuálního stavu produktů skladem (dále jen „xml soubor“) ve formě textů a fotek, možnost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vzdáleného</w:t>
      </w:r>
      <w:r>
        <w:rPr>
          <w:color w:val="000009"/>
          <w:spacing w:val="-5"/>
          <w:sz w:val="22"/>
        </w:rPr>
        <w:t> </w:t>
      </w:r>
      <w:r>
        <w:rPr>
          <w:color w:val="000009"/>
          <w:sz w:val="22"/>
        </w:rPr>
        <w:t>importu</w:t>
      </w:r>
      <w:r>
        <w:rPr>
          <w:color w:val="000009"/>
          <w:spacing w:val="-6"/>
          <w:sz w:val="22"/>
        </w:rPr>
        <w:t> </w:t>
      </w:r>
      <w:r>
        <w:rPr>
          <w:color w:val="000009"/>
          <w:sz w:val="22"/>
        </w:rPr>
        <w:t>objednávky,</w:t>
      </w:r>
      <w:r>
        <w:rPr>
          <w:color w:val="000009"/>
          <w:spacing w:val="-8"/>
          <w:sz w:val="22"/>
        </w:rPr>
        <w:t> </w:t>
      </w:r>
      <w:r>
        <w:rPr>
          <w:color w:val="000009"/>
          <w:sz w:val="22"/>
        </w:rPr>
        <w:t>informace</w:t>
      </w:r>
      <w:r>
        <w:rPr>
          <w:color w:val="000009"/>
          <w:spacing w:val="-8"/>
          <w:sz w:val="22"/>
        </w:rPr>
        <w:t> </w:t>
      </w:r>
      <w:r>
        <w:rPr>
          <w:color w:val="000009"/>
          <w:sz w:val="22"/>
        </w:rPr>
        <w:t>o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realizaci</w:t>
      </w:r>
      <w:r>
        <w:rPr>
          <w:color w:val="000009"/>
          <w:spacing w:val="-5"/>
          <w:sz w:val="22"/>
        </w:rPr>
        <w:t> </w:t>
      </w:r>
      <w:r>
        <w:rPr>
          <w:color w:val="000009"/>
          <w:sz w:val="22"/>
        </w:rPr>
        <w:t>či</w:t>
      </w:r>
      <w:r>
        <w:rPr>
          <w:color w:val="000009"/>
          <w:spacing w:val="-6"/>
          <w:sz w:val="22"/>
        </w:rPr>
        <w:t> </w:t>
      </w:r>
      <w:r>
        <w:rPr>
          <w:color w:val="000009"/>
          <w:sz w:val="22"/>
        </w:rPr>
        <w:t>nerealizaci</w:t>
      </w:r>
      <w:r>
        <w:rPr>
          <w:color w:val="000009"/>
          <w:spacing w:val="-8"/>
          <w:sz w:val="22"/>
        </w:rPr>
        <w:t> </w:t>
      </w:r>
      <w:r>
        <w:rPr>
          <w:color w:val="000009"/>
          <w:sz w:val="22"/>
        </w:rPr>
        <w:t>obchodu.</w:t>
      </w:r>
      <w:r>
        <w:rPr>
          <w:color w:val="000009"/>
          <w:spacing w:val="-6"/>
          <w:sz w:val="22"/>
        </w:rPr>
        <w:t> </w:t>
      </w:r>
      <w:r>
        <w:rPr>
          <w:color w:val="000009"/>
          <w:sz w:val="22"/>
        </w:rPr>
        <w:t>V</w:t>
      </w:r>
      <w:r>
        <w:rPr>
          <w:color w:val="000009"/>
          <w:spacing w:val="-9"/>
          <w:sz w:val="22"/>
        </w:rPr>
        <w:t> </w:t>
      </w:r>
      <w:r>
        <w:rPr>
          <w:color w:val="000009"/>
          <w:sz w:val="22"/>
        </w:rPr>
        <w:t>případě,</w:t>
      </w:r>
      <w:r>
        <w:rPr>
          <w:color w:val="000009"/>
          <w:spacing w:val="-5"/>
          <w:sz w:val="22"/>
        </w:rPr>
        <w:t> </w:t>
      </w:r>
      <w:r>
        <w:rPr>
          <w:color w:val="000009"/>
          <w:sz w:val="22"/>
        </w:rPr>
        <w:t>že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dojde</w:t>
      </w:r>
      <w:r>
        <w:rPr>
          <w:color w:val="000009"/>
          <w:spacing w:val="-48"/>
          <w:sz w:val="22"/>
        </w:rPr>
        <w:t> </w:t>
      </w:r>
      <w:r>
        <w:rPr>
          <w:color w:val="000009"/>
          <w:sz w:val="22"/>
        </w:rPr>
        <w:t>v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době</w:t>
      </w:r>
      <w:r>
        <w:rPr>
          <w:color w:val="000009"/>
          <w:spacing w:val="-5"/>
          <w:sz w:val="22"/>
        </w:rPr>
        <w:t> </w:t>
      </w:r>
      <w:r>
        <w:rPr>
          <w:color w:val="000009"/>
          <w:sz w:val="22"/>
        </w:rPr>
        <w:t>platnosti</w:t>
      </w:r>
      <w:r>
        <w:rPr>
          <w:color w:val="000009"/>
          <w:spacing w:val="-7"/>
          <w:sz w:val="22"/>
        </w:rPr>
        <w:t> </w:t>
      </w:r>
      <w:r>
        <w:rPr>
          <w:color w:val="000009"/>
          <w:sz w:val="22"/>
        </w:rPr>
        <w:t>této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smlouvy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ze</w:t>
      </w:r>
      <w:r>
        <w:rPr>
          <w:color w:val="000009"/>
          <w:spacing w:val="-5"/>
          <w:sz w:val="22"/>
        </w:rPr>
        <w:t> </w:t>
      </w:r>
      <w:r>
        <w:rPr>
          <w:color w:val="000009"/>
          <w:sz w:val="22"/>
        </w:rPr>
        <w:t>strany</w:t>
      </w:r>
      <w:r>
        <w:rPr>
          <w:color w:val="000009"/>
          <w:spacing w:val="-5"/>
          <w:sz w:val="22"/>
        </w:rPr>
        <w:t> </w:t>
      </w:r>
      <w:r>
        <w:rPr>
          <w:color w:val="000009"/>
          <w:sz w:val="22"/>
        </w:rPr>
        <w:t>Zprostředkovatele</w:t>
      </w:r>
      <w:r>
        <w:rPr>
          <w:color w:val="000009"/>
          <w:spacing w:val="-7"/>
          <w:sz w:val="22"/>
        </w:rPr>
        <w:t> </w:t>
      </w:r>
      <w:r>
        <w:rPr>
          <w:color w:val="000009"/>
          <w:sz w:val="22"/>
        </w:rPr>
        <w:t>k</w:t>
      </w:r>
      <w:r>
        <w:rPr>
          <w:color w:val="000009"/>
          <w:spacing w:val="-5"/>
          <w:sz w:val="22"/>
        </w:rPr>
        <w:t> </w:t>
      </w:r>
      <w:r>
        <w:rPr>
          <w:color w:val="000009"/>
          <w:sz w:val="22"/>
        </w:rPr>
        <w:t>realizaci</w:t>
      </w:r>
      <w:r>
        <w:rPr>
          <w:color w:val="000009"/>
          <w:spacing w:val="-6"/>
          <w:sz w:val="22"/>
        </w:rPr>
        <w:t> </w:t>
      </w:r>
      <w:r>
        <w:rPr>
          <w:color w:val="000009"/>
          <w:sz w:val="22"/>
        </w:rPr>
        <w:t>kupní</w:t>
      </w:r>
      <w:r>
        <w:rPr>
          <w:color w:val="000009"/>
          <w:spacing w:val="-5"/>
          <w:sz w:val="22"/>
        </w:rPr>
        <w:t> </w:t>
      </w:r>
      <w:r>
        <w:rPr>
          <w:color w:val="000009"/>
          <w:sz w:val="22"/>
        </w:rPr>
        <w:t>smlouvy</w:t>
      </w:r>
      <w:r>
        <w:rPr>
          <w:color w:val="000009"/>
          <w:spacing w:val="-6"/>
          <w:sz w:val="22"/>
        </w:rPr>
        <w:t> </w:t>
      </w:r>
      <w:r>
        <w:rPr>
          <w:color w:val="000009"/>
          <w:sz w:val="22"/>
        </w:rPr>
        <w:t>(objednávky)</w:t>
      </w:r>
      <w:r>
        <w:rPr>
          <w:color w:val="000009"/>
          <w:spacing w:val="-48"/>
          <w:sz w:val="22"/>
        </w:rPr>
        <w:t> </w:t>
      </w:r>
      <w:r>
        <w:rPr>
          <w:color w:val="000009"/>
          <w:sz w:val="22"/>
        </w:rPr>
        <w:t>na základě zprostředkované objednávky a objednávka bude zaplacena, zavazuje se Dodavatel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zaplatit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Zprostředkovateli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za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jeho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činnost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zprostředkovatelskou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provizi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dle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Článku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III.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této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smlouvy.</w:t>
      </w:r>
    </w:p>
    <w:p>
      <w:pPr>
        <w:pStyle w:val="BodyText"/>
        <w:ind w:left="903" w:right="111" w:hanging="360"/>
        <w:jc w:val="both"/>
      </w:pPr>
      <w:r>
        <w:rPr>
          <w:color w:val="000009"/>
          <w:spacing w:val="-1"/>
        </w:rPr>
        <w:t>4.</w:t>
      </w:r>
      <w:r>
        <w:rPr>
          <w:color w:val="000009"/>
          <w:spacing w:val="47"/>
        </w:rPr>
        <w:t> </w:t>
      </w:r>
      <w:r>
        <w:rPr>
          <w:color w:val="000009"/>
          <w:spacing w:val="-1"/>
        </w:rPr>
        <w:t>Dodavatel</w:t>
      </w:r>
      <w:r>
        <w:rPr>
          <w:color w:val="000009"/>
          <w:spacing w:val="-12"/>
        </w:rPr>
        <w:t> </w:t>
      </w:r>
      <w:r>
        <w:rPr>
          <w:color w:val="000009"/>
          <w:spacing w:val="-1"/>
        </w:rPr>
        <w:t>nenese</w:t>
      </w:r>
      <w:r>
        <w:rPr>
          <w:color w:val="000009"/>
          <w:spacing w:val="-10"/>
        </w:rPr>
        <w:t> </w:t>
      </w:r>
      <w:r>
        <w:rPr>
          <w:color w:val="000009"/>
          <w:spacing w:val="-1"/>
        </w:rPr>
        <w:t>žádnou</w:t>
      </w:r>
      <w:r>
        <w:rPr>
          <w:color w:val="000009"/>
          <w:spacing w:val="-15"/>
        </w:rPr>
        <w:t> </w:t>
      </w:r>
      <w:r>
        <w:rPr>
          <w:color w:val="000009"/>
          <w:spacing w:val="-1"/>
        </w:rPr>
        <w:t>odpovědnost</w:t>
      </w:r>
      <w:r>
        <w:rPr>
          <w:color w:val="000009"/>
          <w:spacing w:val="-13"/>
        </w:rPr>
        <w:t> </w:t>
      </w:r>
      <w:r>
        <w:rPr>
          <w:color w:val="000009"/>
        </w:rPr>
        <w:t>za</w:t>
      </w:r>
      <w:r>
        <w:rPr>
          <w:color w:val="000009"/>
          <w:spacing w:val="-12"/>
        </w:rPr>
        <w:t> </w:t>
      </w:r>
      <w:r>
        <w:rPr>
          <w:color w:val="000009"/>
        </w:rPr>
        <w:t>výpadky</w:t>
      </w:r>
      <w:r>
        <w:rPr>
          <w:color w:val="000009"/>
          <w:spacing w:val="-10"/>
        </w:rPr>
        <w:t> </w:t>
      </w:r>
      <w:r>
        <w:rPr>
          <w:color w:val="000009"/>
        </w:rPr>
        <w:t>dodávání</w:t>
      </w:r>
      <w:r>
        <w:rPr>
          <w:color w:val="000009"/>
          <w:spacing w:val="-11"/>
        </w:rPr>
        <w:t> </w:t>
      </w:r>
      <w:r>
        <w:rPr>
          <w:color w:val="000009"/>
        </w:rPr>
        <w:t>informací</w:t>
      </w:r>
      <w:r>
        <w:rPr>
          <w:color w:val="000009"/>
          <w:spacing w:val="-12"/>
        </w:rPr>
        <w:t> </w:t>
      </w:r>
      <w:r>
        <w:rPr>
          <w:color w:val="000009"/>
        </w:rPr>
        <w:t>(XML),</w:t>
      </w:r>
      <w:r>
        <w:rPr>
          <w:color w:val="000009"/>
          <w:spacing w:val="-11"/>
        </w:rPr>
        <w:t> </w:t>
      </w:r>
      <w:r>
        <w:rPr>
          <w:color w:val="000009"/>
        </w:rPr>
        <w:t>aktualizace</w:t>
      </w:r>
      <w:r>
        <w:rPr>
          <w:color w:val="000009"/>
          <w:spacing w:val="-10"/>
        </w:rPr>
        <w:t> </w:t>
      </w:r>
      <w:r>
        <w:rPr>
          <w:color w:val="000009"/>
        </w:rPr>
        <w:t>nabídky</w:t>
      </w:r>
      <w:r>
        <w:rPr>
          <w:color w:val="000009"/>
          <w:spacing w:val="-48"/>
        </w:rPr>
        <w:t> </w:t>
      </w:r>
      <w:r>
        <w:rPr>
          <w:color w:val="000009"/>
        </w:rPr>
        <w:t>či problémy</w:t>
      </w:r>
      <w:r>
        <w:rPr>
          <w:color w:val="000009"/>
          <w:spacing w:val="1"/>
        </w:rPr>
        <w:t> </w:t>
      </w:r>
      <w:r>
        <w:rPr>
          <w:color w:val="000009"/>
        </w:rPr>
        <w:t>svého</w:t>
      </w:r>
      <w:r>
        <w:rPr>
          <w:color w:val="000009"/>
          <w:spacing w:val="50"/>
        </w:rPr>
        <w:t> </w:t>
      </w:r>
      <w:r>
        <w:rPr>
          <w:color w:val="000009"/>
        </w:rPr>
        <w:t>internetového</w:t>
      </w:r>
      <w:r>
        <w:rPr>
          <w:color w:val="000009"/>
          <w:spacing w:val="50"/>
        </w:rPr>
        <w:t> </w:t>
      </w:r>
      <w:r>
        <w:rPr>
          <w:color w:val="000009"/>
        </w:rPr>
        <w:t>obchodu</w:t>
      </w:r>
      <w:r>
        <w:rPr>
          <w:color w:val="000009"/>
          <w:spacing w:val="50"/>
        </w:rPr>
        <w:t> </w:t>
      </w:r>
      <w:r>
        <w:rPr>
          <w:color w:val="000009"/>
        </w:rPr>
        <w:t>s</w:t>
      </w:r>
      <w:r>
        <w:rPr>
          <w:color w:val="000009"/>
          <w:spacing w:val="49"/>
        </w:rPr>
        <w:t> </w:t>
      </w:r>
      <w:r>
        <w:rPr>
          <w:color w:val="000009"/>
        </w:rPr>
        <w:t>vyřizováním</w:t>
      </w:r>
      <w:r>
        <w:rPr>
          <w:color w:val="000009"/>
          <w:spacing w:val="50"/>
        </w:rPr>
        <w:t> </w:t>
      </w:r>
      <w:r>
        <w:rPr>
          <w:color w:val="000009"/>
        </w:rPr>
        <w:t>objednávek.</w:t>
      </w:r>
      <w:r>
        <w:rPr>
          <w:color w:val="000009"/>
          <w:spacing w:val="50"/>
        </w:rPr>
        <w:t> </w:t>
      </w:r>
      <w:r>
        <w:rPr>
          <w:color w:val="000009"/>
        </w:rPr>
        <w:t>Zároveň</w:t>
      </w:r>
      <w:r>
        <w:rPr>
          <w:color w:val="000009"/>
          <w:spacing w:val="50"/>
        </w:rPr>
        <w:t> </w:t>
      </w:r>
      <w:r>
        <w:rPr>
          <w:color w:val="000009"/>
        </w:rPr>
        <w:t>má</w:t>
      </w:r>
      <w:r>
        <w:rPr>
          <w:color w:val="000009"/>
          <w:spacing w:val="50"/>
        </w:rPr>
        <w:t> </w:t>
      </w:r>
      <w:r>
        <w:rPr>
          <w:color w:val="000009"/>
        </w:rPr>
        <w:t>plné</w:t>
      </w:r>
      <w:r>
        <w:rPr>
          <w:color w:val="000009"/>
          <w:spacing w:val="1"/>
        </w:rPr>
        <w:t> </w:t>
      </w:r>
      <w:r>
        <w:rPr>
          <w:color w:val="000009"/>
        </w:rPr>
        <w:t>právo</w:t>
      </w:r>
      <w:r>
        <w:rPr>
          <w:color w:val="000009"/>
          <w:spacing w:val="1"/>
        </w:rPr>
        <w:t> </w:t>
      </w:r>
      <w:r>
        <w:rPr>
          <w:color w:val="000009"/>
        </w:rPr>
        <w:t>zamítnout</w:t>
      </w:r>
      <w:r>
        <w:rPr>
          <w:color w:val="000009"/>
          <w:spacing w:val="-2"/>
        </w:rPr>
        <w:t> </w:t>
      </w:r>
      <w:r>
        <w:rPr>
          <w:color w:val="000009"/>
        </w:rPr>
        <w:t>objednávku</w:t>
      </w:r>
      <w:r>
        <w:rPr>
          <w:color w:val="000009"/>
          <w:spacing w:val="-1"/>
        </w:rPr>
        <w:t> </w:t>
      </w:r>
      <w:r>
        <w:rPr>
          <w:color w:val="000009"/>
        </w:rPr>
        <w:t>či</w:t>
      </w:r>
      <w:r>
        <w:rPr>
          <w:color w:val="000009"/>
          <w:spacing w:val="-1"/>
        </w:rPr>
        <w:t> </w:t>
      </w:r>
      <w:r>
        <w:rPr>
          <w:color w:val="000009"/>
        </w:rPr>
        <w:t>objednávky dle</w:t>
      </w:r>
      <w:r>
        <w:rPr>
          <w:color w:val="000009"/>
          <w:spacing w:val="-2"/>
        </w:rPr>
        <w:t> </w:t>
      </w:r>
      <w:r>
        <w:rPr>
          <w:color w:val="000009"/>
        </w:rPr>
        <w:t>svého</w:t>
      </w:r>
      <w:r>
        <w:rPr>
          <w:color w:val="000009"/>
          <w:spacing w:val="-1"/>
        </w:rPr>
        <w:t> </w:t>
      </w:r>
      <w:r>
        <w:rPr>
          <w:color w:val="000009"/>
        </w:rPr>
        <w:t>uvážení,</w:t>
      </w:r>
      <w:r>
        <w:rPr>
          <w:color w:val="000009"/>
          <w:spacing w:val="-2"/>
        </w:rPr>
        <w:t> </w:t>
      </w:r>
      <w:r>
        <w:rPr>
          <w:color w:val="000009"/>
        </w:rPr>
        <w:t>v</w:t>
      </w:r>
      <w:r>
        <w:rPr>
          <w:color w:val="000009"/>
          <w:spacing w:val="1"/>
        </w:rPr>
        <w:t> </w:t>
      </w:r>
      <w:r>
        <w:rPr>
          <w:color w:val="000009"/>
        </w:rPr>
        <w:t>libovolné</w:t>
      </w:r>
      <w:r>
        <w:rPr>
          <w:color w:val="000009"/>
          <w:spacing w:val="-3"/>
        </w:rPr>
        <w:t> </w:t>
      </w:r>
      <w:r>
        <w:rPr>
          <w:color w:val="000009"/>
        </w:rPr>
        <w:t>míře.</w:t>
      </w:r>
    </w:p>
    <w:p>
      <w:pPr>
        <w:pStyle w:val="BodyText"/>
      </w:pPr>
    </w:p>
    <w:p>
      <w:pPr>
        <w:pStyle w:val="BodyText"/>
      </w:pPr>
    </w:p>
    <w:p>
      <w:pPr>
        <w:pStyle w:val="Heading1"/>
        <w:spacing w:before="148"/>
        <w:ind w:left="3311" w:right="2946" w:firstLine="1212"/>
      </w:pPr>
      <w:r>
        <w:rPr>
          <w:color w:val="000009"/>
        </w:rPr>
        <w:t>Článek III.</w:t>
      </w:r>
      <w:r>
        <w:rPr>
          <w:color w:val="000009"/>
          <w:spacing w:val="1"/>
        </w:rPr>
        <w:t> </w:t>
      </w:r>
      <w:r>
        <w:rPr>
          <w:color w:val="000009"/>
        </w:rPr>
        <w:t>ZPROSTŘEDKOVATELSKÁ</w:t>
      </w:r>
      <w:r>
        <w:rPr>
          <w:color w:val="000009"/>
          <w:spacing w:val="-9"/>
        </w:rPr>
        <w:t> </w:t>
      </w:r>
      <w:r>
        <w:rPr>
          <w:color w:val="000009"/>
        </w:rPr>
        <w:t>PROVIZE</w:t>
      </w:r>
    </w:p>
    <w:p>
      <w:pPr>
        <w:pStyle w:val="ListParagraph"/>
        <w:numPr>
          <w:ilvl w:val="0"/>
          <w:numId w:val="4"/>
        </w:numPr>
        <w:tabs>
          <w:tab w:pos="904" w:val="left" w:leader="none"/>
        </w:tabs>
        <w:spacing w:line="240" w:lineRule="auto" w:before="119" w:after="0"/>
        <w:ind w:left="903" w:right="115" w:hanging="360"/>
        <w:jc w:val="both"/>
        <w:rPr>
          <w:sz w:val="22"/>
        </w:rPr>
      </w:pPr>
      <w:r>
        <w:rPr>
          <w:color w:val="000009"/>
          <w:sz w:val="22"/>
        </w:rPr>
        <w:t>V</w:t>
      </w:r>
      <w:r>
        <w:rPr>
          <w:color w:val="000009"/>
          <w:spacing w:val="-6"/>
          <w:sz w:val="22"/>
        </w:rPr>
        <w:t> </w:t>
      </w:r>
      <w:r>
        <w:rPr>
          <w:color w:val="000009"/>
          <w:sz w:val="22"/>
        </w:rPr>
        <w:t>případě,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že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Zprostředkovatel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splní</w:t>
      </w:r>
      <w:r>
        <w:rPr>
          <w:color w:val="000009"/>
          <w:spacing w:val="-5"/>
          <w:sz w:val="22"/>
        </w:rPr>
        <w:t> </w:t>
      </w:r>
      <w:r>
        <w:rPr>
          <w:color w:val="000009"/>
          <w:sz w:val="22"/>
        </w:rPr>
        <w:t>svůj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závazek</w:t>
      </w:r>
      <w:r>
        <w:rPr>
          <w:color w:val="000009"/>
          <w:spacing w:val="-6"/>
          <w:sz w:val="22"/>
        </w:rPr>
        <w:t> </w:t>
      </w:r>
      <w:r>
        <w:rPr>
          <w:color w:val="000009"/>
          <w:sz w:val="22"/>
        </w:rPr>
        <w:t>z</w:t>
      </w:r>
      <w:r>
        <w:rPr>
          <w:color w:val="000009"/>
          <w:spacing w:val="-5"/>
          <w:sz w:val="22"/>
        </w:rPr>
        <w:t> </w:t>
      </w:r>
      <w:r>
        <w:rPr>
          <w:color w:val="000009"/>
          <w:sz w:val="22"/>
        </w:rPr>
        <w:t>této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smlouvy</w:t>
      </w:r>
      <w:r>
        <w:rPr>
          <w:color w:val="000009"/>
          <w:spacing w:val="-6"/>
          <w:sz w:val="22"/>
        </w:rPr>
        <w:t> </w:t>
      </w:r>
      <w:r>
        <w:rPr>
          <w:color w:val="000009"/>
          <w:sz w:val="22"/>
        </w:rPr>
        <w:t>vyplývající,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tedy</w:t>
      </w:r>
      <w:r>
        <w:rPr>
          <w:color w:val="000009"/>
          <w:spacing w:val="-6"/>
          <w:sz w:val="22"/>
        </w:rPr>
        <w:t> </w:t>
      </w:r>
      <w:r>
        <w:rPr>
          <w:color w:val="000009"/>
          <w:sz w:val="22"/>
        </w:rPr>
        <w:t>zprostředkování</w:t>
      </w:r>
      <w:r>
        <w:rPr>
          <w:color w:val="000009"/>
          <w:spacing w:val="-47"/>
          <w:sz w:val="22"/>
        </w:rPr>
        <w:t> </w:t>
      </w:r>
      <w:r>
        <w:rPr>
          <w:color w:val="000009"/>
          <w:sz w:val="22"/>
        </w:rPr>
        <w:t>dokončeného nákupu, který bude zákazníkem (koncovým zákazníkem) zaplacen, má nárok na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zprostředkovatelskou</w:t>
      </w:r>
      <w:r>
        <w:rPr>
          <w:color w:val="000009"/>
          <w:spacing w:val="-5"/>
          <w:sz w:val="22"/>
        </w:rPr>
        <w:t> </w:t>
      </w:r>
      <w:r>
        <w:rPr>
          <w:color w:val="000009"/>
          <w:sz w:val="22"/>
        </w:rPr>
        <w:t>provizi (dále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jen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„provizi“).</w:t>
      </w:r>
    </w:p>
    <w:p>
      <w:pPr>
        <w:pStyle w:val="ListParagraph"/>
        <w:numPr>
          <w:ilvl w:val="0"/>
          <w:numId w:val="4"/>
        </w:numPr>
        <w:tabs>
          <w:tab w:pos="904" w:val="left" w:leader="none"/>
        </w:tabs>
        <w:spacing w:line="267" w:lineRule="exact" w:before="1" w:after="0"/>
        <w:ind w:left="903" w:right="0" w:hanging="361"/>
        <w:jc w:val="both"/>
        <w:rPr>
          <w:sz w:val="22"/>
        </w:rPr>
      </w:pPr>
      <w:r>
        <w:rPr>
          <w:color w:val="000009"/>
          <w:sz w:val="22"/>
        </w:rPr>
        <w:t>Nárok</w:t>
      </w:r>
      <w:r>
        <w:rPr>
          <w:color w:val="000009"/>
          <w:spacing w:val="43"/>
          <w:sz w:val="22"/>
        </w:rPr>
        <w:t> </w:t>
      </w:r>
      <w:r>
        <w:rPr>
          <w:color w:val="000009"/>
          <w:sz w:val="22"/>
        </w:rPr>
        <w:t>na</w:t>
      </w:r>
      <w:r>
        <w:rPr>
          <w:color w:val="000009"/>
          <w:spacing w:val="43"/>
          <w:sz w:val="22"/>
        </w:rPr>
        <w:t> </w:t>
      </w:r>
      <w:r>
        <w:rPr>
          <w:color w:val="000009"/>
          <w:sz w:val="22"/>
        </w:rPr>
        <w:t>provizi</w:t>
      </w:r>
      <w:r>
        <w:rPr>
          <w:color w:val="000009"/>
          <w:spacing w:val="44"/>
          <w:sz w:val="22"/>
        </w:rPr>
        <w:t> </w:t>
      </w:r>
      <w:r>
        <w:rPr>
          <w:color w:val="000009"/>
          <w:sz w:val="22"/>
        </w:rPr>
        <w:t>vzniká</w:t>
      </w:r>
      <w:r>
        <w:rPr>
          <w:color w:val="000009"/>
          <w:spacing w:val="43"/>
          <w:sz w:val="22"/>
        </w:rPr>
        <w:t> </w:t>
      </w:r>
      <w:r>
        <w:rPr>
          <w:color w:val="000009"/>
          <w:sz w:val="22"/>
        </w:rPr>
        <w:t>Zprostředkovateli</w:t>
      </w:r>
      <w:r>
        <w:rPr>
          <w:color w:val="000009"/>
          <w:spacing w:val="44"/>
          <w:sz w:val="22"/>
        </w:rPr>
        <w:t> </w:t>
      </w:r>
      <w:r>
        <w:rPr>
          <w:color w:val="000009"/>
          <w:sz w:val="22"/>
        </w:rPr>
        <w:t>momentem</w:t>
      </w:r>
      <w:r>
        <w:rPr>
          <w:color w:val="000009"/>
          <w:spacing w:val="44"/>
          <w:sz w:val="22"/>
        </w:rPr>
        <w:t> </w:t>
      </w:r>
      <w:r>
        <w:rPr>
          <w:color w:val="000009"/>
          <w:sz w:val="22"/>
        </w:rPr>
        <w:t>zaplacení</w:t>
      </w:r>
      <w:r>
        <w:rPr>
          <w:color w:val="000009"/>
          <w:spacing w:val="42"/>
          <w:sz w:val="22"/>
        </w:rPr>
        <w:t> </w:t>
      </w:r>
      <w:r>
        <w:rPr>
          <w:color w:val="000009"/>
          <w:sz w:val="22"/>
        </w:rPr>
        <w:t>kupní</w:t>
      </w:r>
      <w:r>
        <w:rPr>
          <w:color w:val="000009"/>
          <w:spacing w:val="44"/>
          <w:sz w:val="22"/>
        </w:rPr>
        <w:t> </w:t>
      </w:r>
      <w:r>
        <w:rPr>
          <w:color w:val="000009"/>
          <w:sz w:val="22"/>
        </w:rPr>
        <w:t>smlouvy</w:t>
      </w:r>
      <w:r>
        <w:rPr>
          <w:color w:val="000009"/>
          <w:spacing w:val="44"/>
          <w:sz w:val="22"/>
        </w:rPr>
        <w:t> </w:t>
      </w:r>
      <w:r>
        <w:rPr>
          <w:color w:val="000009"/>
          <w:sz w:val="22"/>
        </w:rPr>
        <w:t>(objednávky)</w:t>
      </w:r>
    </w:p>
    <w:p>
      <w:pPr>
        <w:pStyle w:val="BodyText"/>
        <w:spacing w:line="267" w:lineRule="exact"/>
        <w:ind w:left="903"/>
        <w:jc w:val="both"/>
      </w:pPr>
      <w:r>
        <w:rPr>
          <w:color w:val="000009"/>
        </w:rPr>
        <w:t>ze strany</w:t>
      </w:r>
      <w:r>
        <w:rPr>
          <w:color w:val="000009"/>
          <w:spacing w:val="-4"/>
        </w:rPr>
        <w:t> </w:t>
      </w:r>
      <w:r>
        <w:rPr>
          <w:color w:val="000009"/>
        </w:rPr>
        <w:t>zákazníka</w:t>
      </w:r>
      <w:r>
        <w:rPr>
          <w:color w:val="000009"/>
          <w:spacing w:val="-4"/>
        </w:rPr>
        <w:t> </w:t>
      </w:r>
      <w:r>
        <w:rPr>
          <w:color w:val="000009"/>
        </w:rPr>
        <w:t>–</w:t>
      </w:r>
      <w:r>
        <w:rPr>
          <w:color w:val="000009"/>
          <w:spacing w:val="1"/>
        </w:rPr>
        <w:t> </w:t>
      </w:r>
      <w:r>
        <w:rPr>
          <w:color w:val="000009"/>
        </w:rPr>
        <w:t>ať</w:t>
      </w:r>
      <w:r>
        <w:rPr>
          <w:color w:val="000009"/>
          <w:spacing w:val="-3"/>
        </w:rPr>
        <w:t> </w:t>
      </w:r>
      <w:r>
        <w:rPr>
          <w:color w:val="000009"/>
        </w:rPr>
        <w:t>již</w:t>
      </w:r>
      <w:r>
        <w:rPr>
          <w:color w:val="000009"/>
          <w:spacing w:val="-4"/>
        </w:rPr>
        <w:t> </w:t>
      </w:r>
      <w:r>
        <w:rPr>
          <w:color w:val="000009"/>
        </w:rPr>
        <w:t>platbou</w:t>
      </w:r>
      <w:r>
        <w:rPr>
          <w:color w:val="000009"/>
          <w:spacing w:val="-2"/>
        </w:rPr>
        <w:t> </w:t>
      </w:r>
      <w:r>
        <w:rPr>
          <w:color w:val="000009"/>
        </w:rPr>
        <w:t>předem</w:t>
      </w:r>
      <w:r>
        <w:rPr>
          <w:color w:val="000009"/>
          <w:spacing w:val="1"/>
        </w:rPr>
        <w:t> </w:t>
      </w:r>
      <w:r>
        <w:rPr>
          <w:color w:val="000009"/>
        </w:rPr>
        <w:t>nebo</w:t>
      </w:r>
      <w:r>
        <w:rPr>
          <w:color w:val="000009"/>
          <w:spacing w:val="-1"/>
        </w:rPr>
        <w:t> </w:t>
      </w:r>
      <w:r>
        <w:rPr>
          <w:color w:val="000009"/>
        </w:rPr>
        <w:t>při</w:t>
      </w:r>
      <w:r>
        <w:rPr>
          <w:color w:val="000009"/>
          <w:spacing w:val="-2"/>
        </w:rPr>
        <w:t> </w:t>
      </w:r>
      <w:r>
        <w:rPr>
          <w:color w:val="000009"/>
        </w:rPr>
        <w:t>převzetí</w:t>
      </w:r>
      <w:r>
        <w:rPr>
          <w:color w:val="000009"/>
          <w:spacing w:val="-4"/>
        </w:rPr>
        <w:t> </w:t>
      </w:r>
      <w:r>
        <w:rPr>
          <w:color w:val="000009"/>
        </w:rPr>
        <w:t>zboží.</w:t>
      </w:r>
    </w:p>
    <w:p>
      <w:pPr>
        <w:pStyle w:val="ListParagraph"/>
        <w:numPr>
          <w:ilvl w:val="0"/>
          <w:numId w:val="4"/>
        </w:numPr>
        <w:tabs>
          <w:tab w:pos="904" w:val="left" w:leader="none"/>
        </w:tabs>
        <w:spacing w:line="240" w:lineRule="auto" w:before="0" w:after="0"/>
        <w:ind w:left="903" w:right="112" w:hanging="360"/>
        <w:jc w:val="both"/>
        <w:rPr>
          <w:sz w:val="22"/>
        </w:rPr>
      </w:pPr>
      <w:r>
        <w:rPr>
          <w:sz w:val="22"/>
        </w:rPr>
        <w:t>Zprostředkovatelská</w:t>
      </w:r>
      <w:r>
        <w:rPr>
          <w:spacing w:val="15"/>
          <w:sz w:val="22"/>
        </w:rPr>
        <w:t> </w:t>
      </w:r>
      <w:r>
        <w:rPr>
          <w:sz w:val="22"/>
        </w:rPr>
        <w:t>provize</w:t>
      </w:r>
      <w:r>
        <w:rPr>
          <w:spacing w:val="18"/>
          <w:sz w:val="22"/>
        </w:rPr>
        <w:t> </w:t>
      </w:r>
      <w:r>
        <w:rPr>
          <w:sz w:val="22"/>
        </w:rPr>
        <w:t>je</w:t>
      </w:r>
      <w:r>
        <w:rPr>
          <w:spacing w:val="13"/>
          <w:sz w:val="22"/>
        </w:rPr>
        <w:t> </w:t>
      </w:r>
      <w:r>
        <w:rPr>
          <w:sz w:val="22"/>
        </w:rPr>
        <w:t>vypočítávána</w:t>
      </w:r>
      <w:r>
        <w:rPr>
          <w:spacing w:val="14"/>
          <w:sz w:val="22"/>
        </w:rPr>
        <w:t> </w:t>
      </w:r>
      <w:r>
        <w:rPr>
          <w:sz w:val="22"/>
        </w:rPr>
        <w:t>z</w:t>
      </w:r>
      <w:r>
        <w:rPr>
          <w:spacing w:val="-2"/>
          <w:sz w:val="22"/>
        </w:rPr>
        <w:t> </w:t>
      </w:r>
      <w:r>
        <w:rPr>
          <w:sz w:val="22"/>
        </w:rPr>
        <w:t>hodnoty</w:t>
      </w:r>
      <w:r>
        <w:rPr>
          <w:spacing w:val="15"/>
          <w:sz w:val="22"/>
        </w:rPr>
        <w:t> </w:t>
      </w:r>
      <w:r>
        <w:rPr>
          <w:sz w:val="22"/>
        </w:rPr>
        <w:t>objednávky</w:t>
      </w:r>
      <w:r>
        <w:rPr>
          <w:spacing w:val="16"/>
          <w:sz w:val="22"/>
        </w:rPr>
        <w:t> </w:t>
      </w:r>
      <w:r>
        <w:rPr>
          <w:sz w:val="22"/>
        </w:rPr>
        <w:t>bez</w:t>
      </w:r>
      <w:r>
        <w:rPr>
          <w:spacing w:val="13"/>
          <w:sz w:val="22"/>
        </w:rPr>
        <w:t> </w:t>
      </w:r>
      <w:r>
        <w:rPr>
          <w:sz w:val="22"/>
        </w:rPr>
        <w:t>DPH</w:t>
      </w:r>
      <w:r>
        <w:rPr>
          <w:spacing w:val="16"/>
          <w:sz w:val="22"/>
        </w:rPr>
        <w:t> </w:t>
      </w:r>
      <w:r>
        <w:rPr>
          <w:sz w:val="22"/>
        </w:rPr>
        <w:t>a</w:t>
      </w:r>
      <w:r>
        <w:rPr>
          <w:spacing w:val="14"/>
          <w:sz w:val="22"/>
        </w:rPr>
        <w:t> </w:t>
      </w:r>
      <w:r>
        <w:rPr>
          <w:sz w:val="22"/>
        </w:rPr>
        <w:t>bez</w:t>
      </w:r>
      <w:r>
        <w:rPr>
          <w:spacing w:val="17"/>
          <w:sz w:val="22"/>
        </w:rPr>
        <w:t> </w:t>
      </w:r>
      <w:r>
        <w:rPr>
          <w:sz w:val="22"/>
        </w:rPr>
        <w:t>poštovného,</w:t>
      </w:r>
      <w:r>
        <w:rPr>
          <w:spacing w:val="-48"/>
          <w:sz w:val="22"/>
        </w:rPr>
        <w:t> </w:t>
      </w:r>
      <w:r>
        <w:rPr>
          <w:sz w:val="22"/>
        </w:rPr>
        <w:t>a to z každé dokončené objednávky, od níž zákazník neodstoupí v zákonné lhůtě 14 dnů. Výše</w:t>
      </w:r>
      <w:r>
        <w:rPr>
          <w:spacing w:val="1"/>
          <w:sz w:val="22"/>
        </w:rPr>
        <w:t> </w:t>
      </w:r>
      <w:r>
        <w:rPr>
          <w:sz w:val="22"/>
        </w:rPr>
        <w:t>provize</w:t>
      </w:r>
      <w:r>
        <w:rPr>
          <w:spacing w:val="24"/>
          <w:sz w:val="22"/>
        </w:rPr>
        <w:t> </w:t>
      </w:r>
      <w:r>
        <w:rPr>
          <w:sz w:val="22"/>
        </w:rPr>
        <w:t>je</w:t>
      </w:r>
      <w:r>
        <w:rPr>
          <w:spacing w:val="72"/>
          <w:sz w:val="22"/>
        </w:rPr>
        <w:t> </w:t>
      </w:r>
      <w:r>
        <w:rPr>
          <w:sz w:val="22"/>
        </w:rPr>
        <w:t>určena</w:t>
      </w:r>
      <w:r>
        <w:rPr>
          <w:spacing w:val="75"/>
          <w:sz w:val="22"/>
        </w:rPr>
        <w:t> </w:t>
      </w:r>
      <w:r>
        <w:rPr>
          <w:sz w:val="22"/>
        </w:rPr>
        <w:t>druhem</w:t>
      </w:r>
      <w:r>
        <w:rPr>
          <w:spacing w:val="76"/>
          <w:sz w:val="22"/>
        </w:rPr>
        <w:t> </w:t>
      </w:r>
      <w:r>
        <w:rPr>
          <w:sz w:val="22"/>
        </w:rPr>
        <w:t>prodaného</w:t>
      </w:r>
      <w:r>
        <w:rPr>
          <w:spacing w:val="74"/>
          <w:sz w:val="22"/>
        </w:rPr>
        <w:t> </w:t>
      </w:r>
      <w:r>
        <w:rPr>
          <w:sz w:val="22"/>
        </w:rPr>
        <w:t>zboží</w:t>
      </w:r>
      <w:r>
        <w:rPr>
          <w:spacing w:val="75"/>
          <w:sz w:val="22"/>
        </w:rPr>
        <w:t> </w:t>
      </w:r>
      <w:r>
        <w:rPr>
          <w:sz w:val="22"/>
        </w:rPr>
        <w:t>a</w:t>
      </w:r>
      <w:r>
        <w:rPr>
          <w:spacing w:val="75"/>
          <w:sz w:val="22"/>
        </w:rPr>
        <w:t> </w:t>
      </w:r>
      <w:r>
        <w:rPr>
          <w:sz w:val="22"/>
        </w:rPr>
        <w:t>Zprostředkovatel</w:t>
      </w:r>
      <w:r>
        <w:rPr>
          <w:spacing w:val="75"/>
          <w:sz w:val="22"/>
        </w:rPr>
        <w:t> </w:t>
      </w:r>
      <w:r>
        <w:rPr>
          <w:sz w:val="22"/>
        </w:rPr>
        <w:t>je</w:t>
      </w:r>
      <w:r>
        <w:rPr>
          <w:spacing w:val="73"/>
          <w:sz w:val="22"/>
        </w:rPr>
        <w:t> </w:t>
      </w:r>
      <w:r>
        <w:rPr>
          <w:sz w:val="22"/>
        </w:rPr>
        <w:t>o</w:t>
      </w:r>
      <w:r>
        <w:rPr>
          <w:spacing w:val="76"/>
          <w:sz w:val="22"/>
        </w:rPr>
        <w:t> </w:t>
      </w:r>
      <w:r>
        <w:rPr>
          <w:sz w:val="22"/>
        </w:rPr>
        <w:t>její</w:t>
      </w:r>
      <w:r>
        <w:rPr>
          <w:spacing w:val="73"/>
          <w:sz w:val="22"/>
        </w:rPr>
        <w:t> </w:t>
      </w:r>
      <w:r>
        <w:rPr>
          <w:sz w:val="22"/>
        </w:rPr>
        <w:t>výši</w:t>
      </w:r>
      <w:r>
        <w:rPr>
          <w:spacing w:val="75"/>
          <w:sz w:val="22"/>
        </w:rPr>
        <w:t> </w:t>
      </w:r>
      <w:r>
        <w:rPr>
          <w:sz w:val="22"/>
        </w:rPr>
        <w:t>informován</w:t>
      </w:r>
      <w:r>
        <w:rPr>
          <w:spacing w:val="-48"/>
          <w:sz w:val="22"/>
        </w:rPr>
        <w:t> </w:t>
      </w:r>
      <w:r>
        <w:rPr>
          <w:sz w:val="22"/>
        </w:rPr>
        <w:t>v produktovém</w:t>
      </w:r>
      <w:r>
        <w:rPr>
          <w:spacing w:val="-1"/>
          <w:sz w:val="22"/>
        </w:rPr>
        <w:t> </w:t>
      </w:r>
      <w:r>
        <w:rPr>
          <w:sz w:val="22"/>
        </w:rPr>
        <w:t>xml</w:t>
      </w:r>
      <w:r>
        <w:rPr>
          <w:spacing w:val="-3"/>
          <w:sz w:val="22"/>
        </w:rPr>
        <w:t> </w:t>
      </w:r>
      <w:r>
        <w:rPr>
          <w:sz w:val="22"/>
        </w:rPr>
        <w:t>feedu.</w:t>
      </w:r>
    </w:p>
    <w:p>
      <w:pPr>
        <w:pStyle w:val="ListParagraph"/>
        <w:numPr>
          <w:ilvl w:val="0"/>
          <w:numId w:val="4"/>
        </w:numPr>
        <w:tabs>
          <w:tab w:pos="904" w:val="left" w:leader="none"/>
        </w:tabs>
        <w:spacing w:line="240" w:lineRule="auto" w:before="2" w:after="0"/>
        <w:ind w:left="903" w:right="0" w:hanging="361"/>
        <w:jc w:val="both"/>
        <w:rPr>
          <w:sz w:val="22"/>
        </w:rPr>
      </w:pPr>
      <w:r>
        <w:rPr>
          <w:sz w:val="22"/>
        </w:rPr>
        <w:t>Není-li</w:t>
      </w:r>
      <w:r>
        <w:rPr>
          <w:spacing w:val="-2"/>
          <w:sz w:val="22"/>
        </w:rPr>
        <w:t> </w:t>
      </w:r>
      <w:r>
        <w:rPr>
          <w:sz w:val="22"/>
        </w:rPr>
        <w:t>stanoveno jinak,</w:t>
      </w:r>
      <w:r>
        <w:rPr>
          <w:spacing w:val="-3"/>
          <w:sz w:val="22"/>
        </w:rPr>
        <w:t> </w:t>
      </w:r>
      <w:r>
        <w:rPr>
          <w:sz w:val="22"/>
        </w:rPr>
        <w:t>internetový</w:t>
      </w:r>
      <w:r>
        <w:rPr>
          <w:spacing w:val="-3"/>
          <w:sz w:val="22"/>
        </w:rPr>
        <w:t> </w:t>
      </w:r>
      <w:r>
        <w:rPr>
          <w:sz w:val="22"/>
        </w:rPr>
        <w:t>obchod</w:t>
      </w:r>
      <w:r>
        <w:rPr>
          <w:spacing w:val="-2"/>
          <w:sz w:val="22"/>
        </w:rPr>
        <w:t> </w:t>
      </w:r>
      <w:r>
        <w:rPr>
          <w:sz w:val="22"/>
        </w:rPr>
        <w:t>prodává</w:t>
      </w:r>
      <w:r>
        <w:rPr>
          <w:spacing w:val="-4"/>
          <w:sz w:val="22"/>
        </w:rPr>
        <w:t> </w:t>
      </w:r>
      <w:r>
        <w:rPr>
          <w:sz w:val="22"/>
        </w:rPr>
        <w:t>za ceny,</w:t>
      </w:r>
      <w:r>
        <w:rPr>
          <w:spacing w:val="-4"/>
          <w:sz w:val="22"/>
        </w:rPr>
        <w:t> </w:t>
      </w:r>
      <w:r>
        <w:rPr>
          <w:sz w:val="22"/>
        </w:rPr>
        <w:t>ve kterých</w:t>
      </w:r>
      <w:r>
        <w:rPr>
          <w:spacing w:val="-1"/>
          <w:sz w:val="22"/>
        </w:rPr>
        <w:t> </w:t>
      </w:r>
      <w:r>
        <w:rPr>
          <w:sz w:val="22"/>
        </w:rPr>
        <w:t>je</w:t>
      </w:r>
      <w:r>
        <w:rPr>
          <w:spacing w:val="-3"/>
          <w:sz w:val="22"/>
        </w:rPr>
        <w:t> </w:t>
      </w:r>
      <w:r>
        <w:rPr>
          <w:sz w:val="22"/>
        </w:rPr>
        <w:t>obsaženo</w:t>
      </w:r>
      <w:r>
        <w:rPr>
          <w:spacing w:val="-3"/>
          <w:sz w:val="22"/>
        </w:rPr>
        <w:t> </w:t>
      </w:r>
      <w:r>
        <w:rPr>
          <w:sz w:val="22"/>
        </w:rPr>
        <w:t>DPH</w:t>
      </w:r>
      <w:r>
        <w:rPr>
          <w:spacing w:val="-4"/>
          <w:sz w:val="22"/>
        </w:rPr>
        <w:t> </w:t>
      </w:r>
      <w:r>
        <w:rPr>
          <w:sz w:val="22"/>
        </w:rPr>
        <w:t>21%.</w:t>
      </w:r>
    </w:p>
    <w:p>
      <w:pPr>
        <w:pStyle w:val="ListParagraph"/>
        <w:numPr>
          <w:ilvl w:val="0"/>
          <w:numId w:val="4"/>
        </w:numPr>
        <w:tabs>
          <w:tab w:pos="904" w:val="left" w:leader="none"/>
        </w:tabs>
        <w:spacing w:line="240" w:lineRule="auto" w:before="0" w:after="0"/>
        <w:ind w:left="903" w:right="0" w:hanging="361"/>
        <w:jc w:val="both"/>
        <w:rPr>
          <w:sz w:val="22"/>
        </w:rPr>
      </w:pPr>
      <w:r>
        <w:rPr>
          <w:color w:val="000009"/>
          <w:sz w:val="22"/>
        </w:rPr>
        <w:t>Nárok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na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provizi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u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konkrétní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objednávky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nevzniká,</w:t>
      </w:r>
      <w:r>
        <w:rPr>
          <w:color w:val="000009"/>
          <w:spacing w:val="-5"/>
          <w:sz w:val="22"/>
        </w:rPr>
        <w:t> </w:t>
      </w:r>
      <w:r>
        <w:rPr>
          <w:color w:val="000009"/>
          <w:sz w:val="22"/>
        </w:rPr>
        <w:t>pokud:</w:t>
      </w:r>
    </w:p>
    <w:p>
      <w:pPr>
        <w:pStyle w:val="ListParagraph"/>
        <w:numPr>
          <w:ilvl w:val="1"/>
          <w:numId w:val="4"/>
        </w:numPr>
        <w:tabs>
          <w:tab w:pos="2048" w:val="left" w:leader="none"/>
          <w:tab w:pos="2049" w:val="left" w:leader="none"/>
        </w:tabs>
        <w:spacing w:line="279" w:lineRule="exact" w:before="0" w:after="0"/>
        <w:ind w:left="2048" w:right="0" w:hanging="361"/>
        <w:jc w:val="left"/>
        <w:rPr>
          <w:sz w:val="22"/>
        </w:rPr>
      </w:pPr>
      <w:r>
        <w:rPr>
          <w:color w:val="000009"/>
          <w:sz w:val="22"/>
        </w:rPr>
        <w:t>Zákazník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nebo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Dodavatel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objednávku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zruší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nebo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zamítne,</w:t>
      </w:r>
    </w:p>
    <w:p>
      <w:pPr>
        <w:pStyle w:val="ListParagraph"/>
        <w:numPr>
          <w:ilvl w:val="1"/>
          <w:numId w:val="4"/>
        </w:numPr>
        <w:tabs>
          <w:tab w:pos="2048" w:val="left" w:leader="none"/>
          <w:tab w:pos="2049" w:val="left" w:leader="none"/>
        </w:tabs>
        <w:spacing w:line="279" w:lineRule="exact" w:before="0" w:after="0"/>
        <w:ind w:left="2048" w:right="0" w:hanging="361"/>
        <w:jc w:val="left"/>
        <w:rPr>
          <w:sz w:val="22"/>
        </w:rPr>
      </w:pPr>
      <w:r>
        <w:rPr>
          <w:color w:val="000009"/>
          <w:sz w:val="22"/>
        </w:rPr>
        <w:t>Zákazník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zažádá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o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výměnu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zboží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nebo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zboží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vrátí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ve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14ti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denní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zákonné lhůtě,</w:t>
      </w:r>
    </w:p>
    <w:p>
      <w:pPr>
        <w:pStyle w:val="ListParagraph"/>
        <w:numPr>
          <w:ilvl w:val="1"/>
          <w:numId w:val="4"/>
        </w:numPr>
        <w:tabs>
          <w:tab w:pos="2048" w:val="left" w:leader="none"/>
          <w:tab w:pos="2049" w:val="left" w:leader="none"/>
        </w:tabs>
        <w:spacing w:line="240" w:lineRule="auto" w:before="1" w:after="0"/>
        <w:ind w:left="2048" w:right="0" w:hanging="361"/>
        <w:jc w:val="left"/>
        <w:rPr>
          <w:sz w:val="22"/>
        </w:rPr>
      </w:pPr>
      <w:r>
        <w:rPr>
          <w:color w:val="000009"/>
          <w:sz w:val="22"/>
        </w:rPr>
        <w:t>se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Dodavatel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rozhodne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objednávku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nevyřídit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nebo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zrušit,</w:t>
      </w:r>
    </w:p>
    <w:p>
      <w:pPr>
        <w:pStyle w:val="ListParagraph"/>
        <w:numPr>
          <w:ilvl w:val="1"/>
          <w:numId w:val="4"/>
        </w:numPr>
        <w:tabs>
          <w:tab w:pos="2048" w:val="left" w:leader="none"/>
          <w:tab w:pos="2049" w:val="left" w:leader="none"/>
        </w:tabs>
        <w:spacing w:line="240" w:lineRule="auto" w:before="0" w:after="0"/>
        <w:ind w:left="2048" w:right="114" w:hanging="360"/>
        <w:jc w:val="left"/>
        <w:rPr>
          <w:sz w:val="22"/>
        </w:rPr>
      </w:pPr>
      <w:r>
        <w:rPr>
          <w:color w:val="000009"/>
          <w:sz w:val="22"/>
        </w:rPr>
        <w:t>pokud</w:t>
      </w:r>
      <w:r>
        <w:rPr>
          <w:color w:val="000009"/>
          <w:spacing w:val="3"/>
          <w:sz w:val="22"/>
        </w:rPr>
        <w:t> </w:t>
      </w:r>
      <w:r>
        <w:rPr>
          <w:color w:val="000009"/>
          <w:sz w:val="22"/>
        </w:rPr>
        <w:t>neimportuje</w:t>
      </w:r>
      <w:r>
        <w:rPr>
          <w:color w:val="000009"/>
          <w:spacing w:val="5"/>
          <w:sz w:val="22"/>
        </w:rPr>
        <w:t> </w:t>
      </w:r>
      <w:r>
        <w:rPr>
          <w:color w:val="000009"/>
          <w:sz w:val="22"/>
        </w:rPr>
        <w:t>Zprostředkovatel</w:t>
      </w:r>
      <w:r>
        <w:rPr>
          <w:color w:val="000009"/>
          <w:spacing w:val="5"/>
          <w:sz w:val="22"/>
        </w:rPr>
        <w:t> </w:t>
      </w:r>
      <w:r>
        <w:rPr>
          <w:color w:val="000009"/>
          <w:sz w:val="22"/>
        </w:rPr>
        <w:t>objednávku</w:t>
      </w:r>
      <w:r>
        <w:rPr>
          <w:color w:val="000009"/>
          <w:spacing w:val="2"/>
          <w:sz w:val="22"/>
        </w:rPr>
        <w:t> </w:t>
      </w:r>
      <w:r>
        <w:rPr>
          <w:color w:val="000009"/>
          <w:sz w:val="22"/>
        </w:rPr>
        <w:t>včas</w:t>
      </w:r>
      <w:r>
        <w:rPr>
          <w:color w:val="000009"/>
          <w:spacing w:val="4"/>
          <w:sz w:val="22"/>
        </w:rPr>
        <w:t> </w:t>
      </w:r>
      <w:r>
        <w:rPr>
          <w:color w:val="000009"/>
          <w:sz w:val="22"/>
        </w:rPr>
        <w:t>a</w:t>
      </w:r>
      <w:r>
        <w:rPr>
          <w:color w:val="000009"/>
          <w:spacing w:val="4"/>
          <w:sz w:val="22"/>
        </w:rPr>
        <w:t> </w:t>
      </w:r>
      <w:r>
        <w:rPr>
          <w:color w:val="000009"/>
          <w:sz w:val="22"/>
        </w:rPr>
        <w:t>bezchybně</w:t>
      </w:r>
      <w:r>
        <w:rPr>
          <w:color w:val="000009"/>
          <w:spacing w:val="5"/>
          <w:sz w:val="22"/>
        </w:rPr>
        <w:t> </w:t>
      </w:r>
      <w:r>
        <w:rPr>
          <w:color w:val="000009"/>
          <w:sz w:val="22"/>
        </w:rPr>
        <w:t>do</w:t>
      </w:r>
      <w:r>
        <w:rPr>
          <w:color w:val="000009"/>
          <w:spacing w:val="5"/>
          <w:sz w:val="22"/>
        </w:rPr>
        <w:t> </w:t>
      </w:r>
      <w:r>
        <w:rPr>
          <w:color w:val="000009"/>
          <w:sz w:val="22"/>
        </w:rPr>
        <w:t>aplikace</w:t>
      </w:r>
      <w:r>
        <w:rPr>
          <w:color w:val="000009"/>
          <w:spacing w:val="-47"/>
          <w:sz w:val="22"/>
        </w:rPr>
        <w:t> </w:t>
      </w:r>
      <w:r>
        <w:rPr>
          <w:color w:val="000009"/>
          <w:sz w:val="22"/>
        </w:rPr>
        <w:t>internetového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obchodu.</w:t>
      </w:r>
    </w:p>
    <w:p>
      <w:pPr>
        <w:pStyle w:val="BodyText"/>
        <w:spacing w:before="1"/>
        <w:ind w:left="903"/>
      </w:pPr>
      <w:r>
        <w:rPr>
          <w:color w:val="000009"/>
        </w:rPr>
        <w:t>Všechny</w:t>
      </w:r>
      <w:r>
        <w:rPr>
          <w:color w:val="000009"/>
          <w:spacing w:val="-4"/>
        </w:rPr>
        <w:t> </w:t>
      </w:r>
      <w:r>
        <w:rPr>
          <w:color w:val="000009"/>
        </w:rPr>
        <w:t>tyto</w:t>
      </w:r>
      <w:r>
        <w:rPr>
          <w:color w:val="000009"/>
          <w:spacing w:val="-4"/>
        </w:rPr>
        <w:t> </w:t>
      </w:r>
      <w:r>
        <w:rPr>
          <w:color w:val="000009"/>
        </w:rPr>
        <w:t>stavy</w:t>
      </w:r>
      <w:r>
        <w:rPr>
          <w:color w:val="000009"/>
          <w:spacing w:val="-3"/>
        </w:rPr>
        <w:t> </w:t>
      </w:r>
      <w:r>
        <w:rPr>
          <w:color w:val="000009"/>
        </w:rPr>
        <w:t>rozpozná</w:t>
      </w:r>
      <w:r>
        <w:rPr>
          <w:color w:val="000009"/>
          <w:spacing w:val="-4"/>
        </w:rPr>
        <w:t> </w:t>
      </w:r>
      <w:r>
        <w:rPr>
          <w:color w:val="000009"/>
        </w:rPr>
        <w:t>Zprostředkovatel</w:t>
      </w:r>
      <w:r>
        <w:rPr>
          <w:color w:val="000009"/>
          <w:spacing w:val="-4"/>
        </w:rPr>
        <w:t> </w:t>
      </w:r>
      <w:r>
        <w:rPr>
          <w:color w:val="000009"/>
        </w:rPr>
        <w:t>při</w:t>
      </w:r>
      <w:r>
        <w:rPr>
          <w:color w:val="000009"/>
          <w:spacing w:val="-5"/>
        </w:rPr>
        <w:t> </w:t>
      </w:r>
      <w:r>
        <w:rPr>
          <w:color w:val="000009"/>
        </w:rPr>
        <w:t>vyúčtování,</w:t>
      </w:r>
      <w:r>
        <w:rPr>
          <w:color w:val="000009"/>
          <w:spacing w:val="-4"/>
        </w:rPr>
        <w:t> </w:t>
      </w:r>
      <w:r>
        <w:rPr>
          <w:color w:val="000009"/>
        </w:rPr>
        <w:t>kde</w:t>
      </w:r>
      <w:r>
        <w:rPr>
          <w:color w:val="000009"/>
          <w:spacing w:val="-4"/>
        </w:rPr>
        <w:t> </w:t>
      </w:r>
      <w:r>
        <w:rPr>
          <w:color w:val="000009"/>
        </w:rPr>
        <w:t>jsou</w:t>
      </w:r>
      <w:r>
        <w:rPr>
          <w:color w:val="000009"/>
          <w:spacing w:val="-5"/>
        </w:rPr>
        <w:t> </w:t>
      </w:r>
      <w:r>
        <w:rPr>
          <w:color w:val="000009"/>
        </w:rPr>
        <w:t>tyto</w:t>
      </w:r>
      <w:r>
        <w:rPr>
          <w:color w:val="000009"/>
          <w:spacing w:val="-3"/>
        </w:rPr>
        <w:t> </w:t>
      </w:r>
      <w:r>
        <w:rPr>
          <w:color w:val="000009"/>
        </w:rPr>
        <w:t>objednávky</w:t>
      </w:r>
      <w:r>
        <w:rPr>
          <w:color w:val="000009"/>
          <w:spacing w:val="-6"/>
        </w:rPr>
        <w:t> </w:t>
      </w:r>
      <w:r>
        <w:rPr>
          <w:color w:val="000009"/>
        </w:rPr>
        <w:t>označeny</w:t>
      </w:r>
      <w:r>
        <w:rPr>
          <w:color w:val="000009"/>
          <w:spacing w:val="-47"/>
        </w:rPr>
        <w:t> </w:t>
      </w:r>
      <w:r>
        <w:rPr>
          <w:color w:val="000009"/>
        </w:rPr>
        <w:t>jako</w:t>
      </w:r>
      <w:r>
        <w:rPr>
          <w:color w:val="000009"/>
          <w:spacing w:val="-2"/>
        </w:rPr>
        <w:t> </w:t>
      </w:r>
      <w:r>
        <w:rPr>
          <w:color w:val="000009"/>
        </w:rPr>
        <w:t>„zrušeno“, „storno“</w:t>
      </w:r>
      <w:r>
        <w:rPr>
          <w:color w:val="000009"/>
          <w:spacing w:val="1"/>
        </w:rPr>
        <w:t> </w:t>
      </w:r>
      <w:r>
        <w:rPr>
          <w:color w:val="000009"/>
        </w:rPr>
        <w:t>nebo</w:t>
      </w:r>
      <w:r>
        <w:rPr>
          <w:color w:val="000009"/>
          <w:spacing w:val="-2"/>
        </w:rPr>
        <w:t> </w:t>
      </w:r>
      <w:r>
        <w:rPr>
          <w:color w:val="000009"/>
        </w:rPr>
        <w:t>„dobropisováno“.</w:t>
      </w:r>
    </w:p>
    <w:p>
      <w:pPr>
        <w:pStyle w:val="ListParagraph"/>
        <w:numPr>
          <w:ilvl w:val="0"/>
          <w:numId w:val="4"/>
        </w:numPr>
        <w:tabs>
          <w:tab w:pos="904" w:val="left" w:leader="none"/>
        </w:tabs>
        <w:spacing w:line="237" w:lineRule="auto" w:before="3" w:after="0"/>
        <w:ind w:left="903" w:right="112" w:hanging="360"/>
        <w:jc w:val="both"/>
        <w:rPr>
          <w:sz w:val="22"/>
        </w:rPr>
      </w:pPr>
      <w:r>
        <w:rPr>
          <w:color w:val="000009"/>
          <w:sz w:val="22"/>
        </w:rPr>
        <w:t>Dodavatel se zavazuje poskytovat Zprostředkovateli přístup do on-line přehledu uskutečněných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objednávek.</w:t>
      </w:r>
    </w:p>
    <w:p>
      <w:pPr>
        <w:pStyle w:val="ListParagraph"/>
        <w:numPr>
          <w:ilvl w:val="0"/>
          <w:numId w:val="4"/>
        </w:numPr>
        <w:tabs>
          <w:tab w:pos="904" w:val="left" w:leader="none"/>
        </w:tabs>
        <w:spacing w:line="240" w:lineRule="auto" w:before="1" w:after="0"/>
        <w:ind w:left="903" w:right="109" w:hanging="360"/>
        <w:jc w:val="both"/>
        <w:rPr>
          <w:sz w:val="22"/>
        </w:rPr>
      </w:pPr>
      <w:r>
        <w:rPr>
          <w:color w:val="000009"/>
          <w:sz w:val="22"/>
        </w:rPr>
        <w:t>Splatnost faktury Zprostředkovatele bude 14 (čtrnáct) dní ode dne vystavení faktury se všemi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zákonnými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náležitostmi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daňového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dokladu.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Fakturu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je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možné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vystavovat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vždy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1x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za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30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kalendářních dní, nebo i za delší časový úsek na základě dohody s Dodavatelem. Fakturu je nutné</w:t>
      </w:r>
      <w:r>
        <w:rPr>
          <w:color w:val="000009"/>
          <w:spacing w:val="-47"/>
          <w:sz w:val="22"/>
        </w:rPr>
        <w:t> </w:t>
      </w:r>
      <w:r>
        <w:rPr>
          <w:color w:val="000009"/>
          <w:spacing w:val="-1"/>
          <w:sz w:val="22"/>
        </w:rPr>
        <w:t>vystavovat</w:t>
      </w:r>
      <w:r>
        <w:rPr>
          <w:color w:val="000009"/>
          <w:spacing w:val="-12"/>
          <w:sz w:val="22"/>
        </w:rPr>
        <w:t> </w:t>
      </w:r>
      <w:r>
        <w:rPr>
          <w:color w:val="000009"/>
          <w:spacing w:val="-1"/>
          <w:sz w:val="22"/>
        </w:rPr>
        <w:t>k</w:t>
      </w:r>
      <w:r>
        <w:rPr>
          <w:color w:val="000009"/>
          <w:spacing w:val="2"/>
          <w:sz w:val="22"/>
        </w:rPr>
        <w:t> </w:t>
      </w:r>
      <w:r>
        <w:rPr>
          <w:color w:val="000009"/>
          <w:spacing w:val="-1"/>
          <w:sz w:val="22"/>
        </w:rPr>
        <w:t>datu</w:t>
      </w:r>
      <w:r>
        <w:rPr>
          <w:color w:val="000009"/>
          <w:spacing w:val="-12"/>
          <w:sz w:val="22"/>
        </w:rPr>
        <w:t> </w:t>
      </w:r>
      <w:r>
        <w:rPr>
          <w:color w:val="000009"/>
          <w:spacing w:val="-1"/>
          <w:sz w:val="22"/>
        </w:rPr>
        <w:t>vyúčtování,</w:t>
      </w:r>
      <w:r>
        <w:rPr>
          <w:color w:val="000009"/>
          <w:spacing w:val="-8"/>
          <w:sz w:val="22"/>
        </w:rPr>
        <w:t> </w:t>
      </w:r>
      <w:r>
        <w:rPr>
          <w:sz w:val="22"/>
        </w:rPr>
        <w:t>které</w:t>
      </w:r>
      <w:r>
        <w:rPr>
          <w:spacing w:val="-9"/>
          <w:sz w:val="22"/>
        </w:rPr>
        <w:t> </w:t>
      </w:r>
      <w:r>
        <w:rPr>
          <w:sz w:val="22"/>
        </w:rPr>
        <w:t>je</w:t>
      </w:r>
      <w:r>
        <w:rPr>
          <w:spacing w:val="-10"/>
          <w:sz w:val="22"/>
        </w:rPr>
        <w:t> </w:t>
      </w:r>
      <w:r>
        <w:rPr>
          <w:sz w:val="22"/>
        </w:rPr>
        <w:t>vždy</w:t>
      </w:r>
      <w:r>
        <w:rPr>
          <w:spacing w:val="-10"/>
          <w:sz w:val="22"/>
        </w:rPr>
        <w:t> </w:t>
      </w:r>
      <w:r>
        <w:rPr>
          <w:sz w:val="22"/>
        </w:rPr>
        <w:t>15.</w:t>
      </w:r>
      <w:r>
        <w:rPr>
          <w:spacing w:val="-10"/>
          <w:sz w:val="22"/>
        </w:rPr>
        <w:t> </w:t>
      </w:r>
      <w:r>
        <w:rPr>
          <w:sz w:val="22"/>
        </w:rPr>
        <w:t>dnem</w:t>
      </w:r>
      <w:r>
        <w:rPr>
          <w:spacing w:val="-10"/>
          <w:sz w:val="22"/>
        </w:rPr>
        <w:t> </w:t>
      </w:r>
      <w:r>
        <w:rPr>
          <w:sz w:val="22"/>
        </w:rPr>
        <w:t>v měsíci</w:t>
      </w:r>
      <w:r>
        <w:rPr>
          <w:color w:val="000009"/>
          <w:sz w:val="22"/>
        </w:rPr>
        <w:t>.</w:t>
      </w:r>
      <w:r>
        <w:rPr>
          <w:color w:val="000009"/>
          <w:spacing w:val="-11"/>
          <w:sz w:val="22"/>
        </w:rPr>
        <w:t> </w:t>
      </w:r>
      <w:r>
        <w:rPr>
          <w:color w:val="000009"/>
          <w:sz w:val="22"/>
        </w:rPr>
        <w:t>Minimální</w:t>
      </w:r>
      <w:r>
        <w:rPr>
          <w:color w:val="000009"/>
          <w:spacing w:val="-11"/>
          <w:sz w:val="22"/>
        </w:rPr>
        <w:t> </w:t>
      </w:r>
      <w:r>
        <w:rPr>
          <w:color w:val="000009"/>
          <w:sz w:val="22"/>
        </w:rPr>
        <w:t>částka</w:t>
      </w:r>
      <w:r>
        <w:rPr>
          <w:color w:val="000009"/>
          <w:spacing w:val="-12"/>
          <w:sz w:val="22"/>
        </w:rPr>
        <w:t> </w:t>
      </w:r>
      <w:r>
        <w:rPr>
          <w:color w:val="000009"/>
          <w:sz w:val="22"/>
        </w:rPr>
        <w:t>faktury</w:t>
      </w:r>
      <w:r>
        <w:rPr>
          <w:color w:val="000009"/>
          <w:spacing w:val="-8"/>
          <w:sz w:val="22"/>
        </w:rPr>
        <w:t> </w:t>
      </w:r>
      <w:r>
        <w:rPr>
          <w:color w:val="000009"/>
          <w:sz w:val="22"/>
        </w:rPr>
        <w:t>není</w:t>
      </w:r>
      <w:r>
        <w:rPr>
          <w:color w:val="000009"/>
          <w:spacing w:val="-10"/>
          <w:sz w:val="22"/>
        </w:rPr>
        <w:t> </w:t>
      </w:r>
      <w:r>
        <w:rPr>
          <w:color w:val="000009"/>
          <w:sz w:val="22"/>
        </w:rPr>
        <w:t>dána.</w:t>
      </w:r>
    </w:p>
    <w:p>
      <w:pPr>
        <w:pStyle w:val="ListParagraph"/>
        <w:numPr>
          <w:ilvl w:val="0"/>
          <w:numId w:val="4"/>
        </w:numPr>
        <w:tabs>
          <w:tab w:pos="904" w:val="left" w:leader="none"/>
        </w:tabs>
        <w:spacing w:line="240" w:lineRule="auto" w:before="1" w:after="0"/>
        <w:ind w:left="903" w:right="113" w:hanging="360"/>
        <w:jc w:val="both"/>
        <w:rPr>
          <w:sz w:val="22"/>
        </w:rPr>
      </w:pPr>
      <w:r>
        <w:rPr>
          <w:color w:val="000009"/>
          <w:sz w:val="22"/>
        </w:rPr>
        <w:t>Na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základě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vyúčtování,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odpovídajícího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požadavkům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v odstavci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6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tohoto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článku,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vystaví</w:t>
      </w:r>
      <w:r>
        <w:rPr>
          <w:color w:val="000009"/>
          <w:spacing w:val="1"/>
          <w:sz w:val="22"/>
        </w:rPr>
        <w:t> </w:t>
      </w:r>
      <w:r>
        <w:rPr>
          <w:sz w:val="22"/>
        </w:rPr>
        <w:t>Zprostředkovatel</w:t>
      </w:r>
      <w:r>
        <w:rPr>
          <w:spacing w:val="-1"/>
          <w:sz w:val="22"/>
        </w:rPr>
        <w:t> </w:t>
      </w:r>
      <w:r>
        <w:rPr>
          <w:sz w:val="22"/>
        </w:rPr>
        <w:t>Dodavateli</w:t>
      </w:r>
      <w:r>
        <w:rPr>
          <w:spacing w:val="1"/>
          <w:sz w:val="22"/>
        </w:rPr>
        <w:t> </w:t>
      </w:r>
      <w:r>
        <w:rPr>
          <w:color w:val="000009"/>
          <w:sz w:val="22"/>
        </w:rPr>
        <w:t>daňový doklad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–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fakturu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na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částku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odpovídající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provizi.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0" w:footer="1000" w:top="1360" w:bottom="1200" w:left="940" w:right="1300"/>
        </w:sectPr>
      </w:pPr>
    </w:p>
    <w:p>
      <w:pPr>
        <w:pStyle w:val="Heading1"/>
        <w:spacing w:before="37"/>
        <w:ind w:left="360"/>
        <w:jc w:val="center"/>
      </w:pPr>
      <w:r>
        <w:rPr>
          <w:color w:val="000009"/>
        </w:rPr>
        <w:t>Článek</w:t>
      </w:r>
      <w:r>
        <w:rPr>
          <w:color w:val="000009"/>
          <w:spacing w:val="-3"/>
        </w:rPr>
        <w:t> </w:t>
      </w:r>
      <w:r>
        <w:rPr>
          <w:color w:val="000009"/>
        </w:rPr>
        <w:t>IV.</w:t>
      </w:r>
    </w:p>
    <w:p>
      <w:pPr>
        <w:spacing w:before="0"/>
        <w:ind w:left="358" w:right="0" w:firstLine="0"/>
        <w:jc w:val="center"/>
        <w:rPr>
          <w:b/>
          <w:sz w:val="24"/>
        </w:rPr>
      </w:pPr>
      <w:r>
        <w:rPr>
          <w:b/>
          <w:color w:val="000009"/>
          <w:sz w:val="24"/>
        </w:rPr>
        <w:t>PRÁVA</w:t>
      </w:r>
      <w:r>
        <w:rPr>
          <w:b/>
          <w:color w:val="000009"/>
          <w:spacing w:val="-2"/>
          <w:sz w:val="24"/>
        </w:rPr>
        <w:t> </w:t>
      </w:r>
      <w:r>
        <w:rPr>
          <w:b/>
          <w:color w:val="000009"/>
          <w:sz w:val="24"/>
        </w:rPr>
        <w:t>A</w:t>
      </w:r>
      <w:r>
        <w:rPr>
          <w:b/>
          <w:color w:val="000009"/>
          <w:spacing w:val="-2"/>
          <w:sz w:val="24"/>
        </w:rPr>
        <w:t> </w:t>
      </w:r>
      <w:r>
        <w:rPr>
          <w:b/>
          <w:color w:val="000009"/>
          <w:sz w:val="24"/>
        </w:rPr>
        <w:t>POVINOSTI</w:t>
      </w:r>
      <w:r>
        <w:rPr>
          <w:b/>
          <w:color w:val="000009"/>
          <w:spacing w:val="-2"/>
          <w:sz w:val="24"/>
        </w:rPr>
        <w:t> </w:t>
      </w:r>
      <w:r>
        <w:rPr>
          <w:b/>
          <w:color w:val="000009"/>
          <w:sz w:val="24"/>
        </w:rPr>
        <w:t>SMLUVNÍCH</w:t>
      </w:r>
      <w:r>
        <w:rPr>
          <w:b/>
          <w:color w:val="000009"/>
          <w:spacing w:val="-2"/>
          <w:sz w:val="24"/>
        </w:rPr>
        <w:t> </w:t>
      </w:r>
      <w:r>
        <w:rPr>
          <w:b/>
          <w:color w:val="000009"/>
          <w:sz w:val="24"/>
        </w:rPr>
        <w:t>STRAN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5"/>
        </w:numPr>
        <w:tabs>
          <w:tab w:pos="988" w:val="left" w:leader="none"/>
        </w:tabs>
        <w:spacing w:line="240" w:lineRule="auto" w:before="0" w:after="0"/>
        <w:ind w:left="987" w:right="112" w:hanging="399"/>
        <w:jc w:val="both"/>
        <w:rPr>
          <w:color w:val="000009"/>
          <w:sz w:val="22"/>
        </w:rPr>
      </w:pPr>
      <w:r>
        <w:rPr>
          <w:color w:val="000009"/>
          <w:sz w:val="22"/>
        </w:rPr>
        <w:t>Dodavatel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se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zavazuje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řešit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reklamační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proces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a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proces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odstoupení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od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smlouvy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jménem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Zprostředkovatele, a to dle svého nejlepšího svědomí, bez toho, aby došlo k poškození jména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Zprostředkovatele.</w:t>
      </w:r>
    </w:p>
    <w:p>
      <w:pPr>
        <w:pStyle w:val="ListParagraph"/>
        <w:numPr>
          <w:ilvl w:val="0"/>
          <w:numId w:val="5"/>
        </w:numPr>
        <w:tabs>
          <w:tab w:pos="988" w:val="left" w:leader="none"/>
        </w:tabs>
        <w:spacing w:line="240" w:lineRule="auto" w:before="1" w:after="0"/>
        <w:ind w:left="987" w:right="0" w:hanging="399"/>
        <w:jc w:val="both"/>
        <w:rPr>
          <w:color w:val="000009"/>
          <w:sz w:val="22"/>
        </w:rPr>
      </w:pPr>
      <w:r>
        <w:rPr>
          <w:color w:val="000009"/>
          <w:sz w:val="22"/>
        </w:rPr>
        <w:t>Dodavatel</w:t>
      </w:r>
      <w:r>
        <w:rPr>
          <w:color w:val="000009"/>
          <w:spacing w:val="32"/>
          <w:sz w:val="22"/>
        </w:rPr>
        <w:t> </w:t>
      </w:r>
      <w:r>
        <w:rPr>
          <w:color w:val="000009"/>
          <w:sz w:val="22"/>
        </w:rPr>
        <w:t>si</w:t>
      </w:r>
      <w:r>
        <w:rPr>
          <w:color w:val="000009"/>
          <w:spacing w:val="78"/>
          <w:sz w:val="22"/>
        </w:rPr>
        <w:t> </w:t>
      </w:r>
      <w:r>
        <w:rPr>
          <w:color w:val="000009"/>
          <w:sz w:val="22"/>
        </w:rPr>
        <w:t>vyhrazuje</w:t>
      </w:r>
      <w:r>
        <w:rPr>
          <w:color w:val="000009"/>
          <w:spacing w:val="79"/>
          <w:sz w:val="22"/>
        </w:rPr>
        <w:t> </w:t>
      </w:r>
      <w:r>
        <w:rPr>
          <w:color w:val="000009"/>
          <w:sz w:val="22"/>
        </w:rPr>
        <w:t>právo</w:t>
      </w:r>
      <w:r>
        <w:rPr>
          <w:color w:val="000009"/>
          <w:spacing w:val="79"/>
          <w:sz w:val="22"/>
        </w:rPr>
        <w:t> </w:t>
      </w:r>
      <w:r>
        <w:rPr>
          <w:color w:val="000009"/>
          <w:sz w:val="22"/>
        </w:rPr>
        <w:t>okamžitého</w:t>
      </w:r>
      <w:r>
        <w:rPr>
          <w:color w:val="000009"/>
          <w:spacing w:val="82"/>
          <w:sz w:val="22"/>
        </w:rPr>
        <w:t> </w:t>
      </w:r>
      <w:r>
        <w:rPr>
          <w:color w:val="000009"/>
          <w:sz w:val="22"/>
        </w:rPr>
        <w:t>zrušení</w:t>
      </w:r>
      <w:r>
        <w:rPr>
          <w:color w:val="000009"/>
          <w:spacing w:val="81"/>
          <w:sz w:val="22"/>
        </w:rPr>
        <w:t> </w:t>
      </w:r>
      <w:r>
        <w:rPr>
          <w:color w:val="000009"/>
          <w:sz w:val="22"/>
        </w:rPr>
        <w:t>zprostředkovatelské</w:t>
      </w:r>
      <w:r>
        <w:rPr>
          <w:color w:val="000009"/>
          <w:spacing w:val="79"/>
          <w:sz w:val="22"/>
        </w:rPr>
        <w:t> </w:t>
      </w:r>
      <w:r>
        <w:rPr>
          <w:color w:val="000009"/>
          <w:sz w:val="22"/>
        </w:rPr>
        <w:t>smlouvy</w:t>
      </w:r>
      <w:r>
        <w:rPr>
          <w:color w:val="000009"/>
          <w:spacing w:val="82"/>
          <w:sz w:val="22"/>
        </w:rPr>
        <w:t> </w:t>
      </w:r>
      <w:r>
        <w:rPr>
          <w:color w:val="000009"/>
          <w:sz w:val="22"/>
        </w:rPr>
        <w:t>v případě</w:t>
      </w:r>
    </w:p>
    <w:p>
      <w:pPr>
        <w:pStyle w:val="BodyText"/>
        <w:ind w:left="987"/>
        <w:jc w:val="both"/>
      </w:pPr>
      <w:r>
        <w:rPr>
          <w:color w:val="000009"/>
        </w:rPr>
        <w:t>hrubého</w:t>
      </w:r>
      <w:r>
        <w:rPr>
          <w:color w:val="000009"/>
          <w:spacing w:val="-2"/>
        </w:rPr>
        <w:t> </w:t>
      </w:r>
      <w:r>
        <w:rPr>
          <w:color w:val="000009"/>
        </w:rPr>
        <w:t>porušení</w:t>
      </w:r>
      <w:r>
        <w:rPr>
          <w:color w:val="000009"/>
          <w:spacing w:val="-3"/>
        </w:rPr>
        <w:t> </w:t>
      </w:r>
      <w:r>
        <w:rPr>
          <w:color w:val="000009"/>
        </w:rPr>
        <w:t>smlouvy.</w:t>
      </w:r>
    </w:p>
    <w:p>
      <w:pPr>
        <w:pStyle w:val="ListParagraph"/>
        <w:numPr>
          <w:ilvl w:val="0"/>
          <w:numId w:val="5"/>
        </w:numPr>
        <w:tabs>
          <w:tab w:pos="988" w:val="left" w:leader="none"/>
        </w:tabs>
        <w:spacing w:line="240" w:lineRule="auto" w:before="0" w:after="0"/>
        <w:ind w:left="987" w:right="112" w:hanging="399"/>
        <w:jc w:val="both"/>
        <w:rPr>
          <w:sz w:val="22"/>
        </w:rPr>
      </w:pPr>
      <w:r>
        <w:rPr>
          <w:spacing w:val="-1"/>
          <w:sz w:val="22"/>
        </w:rPr>
        <w:t>Zprostředkovatel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se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zavazuje</w:t>
      </w:r>
      <w:r>
        <w:rPr>
          <w:spacing w:val="-9"/>
          <w:sz w:val="22"/>
        </w:rPr>
        <w:t> </w:t>
      </w:r>
      <w:r>
        <w:rPr>
          <w:sz w:val="22"/>
        </w:rPr>
        <w:t>naplňovat</w:t>
      </w:r>
      <w:r>
        <w:rPr>
          <w:spacing w:val="-12"/>
          <w:sz w:val="22"/>
        </w:rPr>
        <w:t> </w:t>
      </w:r>
      <w:r>
        <w:rPr>
          <w:sz w:val="22"/>
        </w:rPr>
        <w:t>veškerá</w:t>
      </w:r>
      <w:r>
        <w:rPr>
          <w:spacing w:val="-12"/>
          <w:sz w:val="22"/>
        </w:rPr>
        <w:t> </w:t>
      </w:r>
      <w:r>
        <w:rPr>
          <w:sz w:val="22"/>
        </w:rPr>
        <w:t>práva</w:t>
      </w:r>
      <w:r>
        <w:rPr>
          <w:spacing w:val="-13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povinnosti</w:t>
      </w:r>
      <w:r>
        <w:rPr>
          <w:spacing w:val="-12"/>
          <w:sz w:val="22"/>
        </w:rPr>
        <w:t> </w:t>
      </w:r>
      <w:r>
        <w:rPr>
          <w:sz w:val="22"/>
        </w:rPr>
        <w:t>uvedené</w:t>
      </w:r>
      <w:r>
        <w:rPr>
          <w:spacing w:val="-12"/>
          <w:sz w:val="22"/>
        </w:rPr>
        <w:t> </w:t>
      </w:r>
      <w:r>
        <w:rPr>
          <w:sz w:val="22"/>
        </w:rPr>
        <w:t>v</w:t>
      </w:r>
      <w:r>
        <w:rPr>
          <w:spacing w:val="2"/>
          <w:sz w:val="22"/>
        </w:rPr>
        <w:t> </w:t>
      </w:r>
      <w:r>
        <w:rPr>
          <w:sz w:val="22"/>
        </w:rPr>
        <w:t>podmínkách,</w:t>
      </w:r>
      <w:r>
        <w:rPr>
          <w:spacing w:val="-12"/>
          <w:sz w:val="22"/>
        </w:rPr>
        <w:t> </w:t>
      </w:r>
      <w:r>
        <w:rPr>
          <w:sz w:val="22"/>
        </w:rPr>
        <w:t>které</w:t>
      </w:r>
      <w:r>
        <w:rPr>
          <w:spacing w:val="-47"/>
          <w:sz w:val="22"/>
        </w:rPr>
        <w:t> </w:t>
      </w:r>
      <w:r>
        <w:rPr>
          <w:spacing w:val="-1"/>
          <w:sz w:val="22"/>
        </w:rPr>
        <w:t>jsou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Dodatkem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č.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1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této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smlouvy,</w:t>
      </w:r>
      <w:r>
        <w:rPr>
          <w:spacing w:val="-11"/>
          <w:sz w:val="22"/>
        </w:rPr>
        <w:t> </w:t>
      </w:r>
      <w:r>
        <w:rPr>
          <w:sz w:val="22"/>
        </w:rPr>
        <w:t>dále</w:t>
      </w:r>
      <w:r>
        <w:rPr>
          <w:spacing w:val="-12"/>
          <w:sz w:val="22"/>
        </w:rPr>
        <w:t> </w:t>
      </w:r>
      <w:r>
        <w:rPr>
          <w:sz w:val="22"/>
        </w:rPr>
        <w:t>se</w:t>
      </w:r>
      <w:r>
        <w:rPr>
          <w:spacing w:val="-10"/>
          <w:sz w:val="22"/>
        </w:rPr>
        <w:t> </w:t>
      </w:r>
      <w:r>
        <w:rPr>
          <w:sz w:val="22"/>
        </w:rPr>
        <w:t>Zprostředkovatel</w:t>
      </w:r>
      <w:r>
        <w:rPr>
          <w:spacing w:val="-12"/>
          <w:sz w:val="22"/>
        </w:rPr>
        <w:t> </w:t>
      </w:r>
      <w:r>
        <w:rPr>
          <w:sz w:val="22"/>
        </w:rPr>
        <w:t>zavazuje,</w:t>
      </w:r>
      <w:r>
        <w:rPr>
          <w:spacing w:val="-11"/>
          <w:sz w:val="22"/>
        </w:rPr>
        <w:t> </w:t>
      </w:r>
      <w:r>
        <w:rPr>
          <w:sz w:val="22"/>
        </w:rPr>
        <w:t>že</w:t>
      </w:r>
      <w:r>
        <w:rPr>
          <w:spacing w:val="-10"/>
          <w:sz w:val="22"/>
        </w:rPr>
        <w:t> </w:t>
      </w:r>
      <w:r>
        <w:rPr>
          <w:sz w:val="22"/>
        </w:rPr>
        <w:t>bude</w:t>
      </w:r>
      <w:r>
        <w:rPr>
          <w:spacing w:val="-11"/>
          <w:sz w:val="22"/>
        </w:rPr>
        <w:t> </w:t>
      </w:r>
      <w:r>
        <w:rPr>
          <w:sz w:val="22"/>
        </w:rPr>
        <w:t>sledovat</w:t>
      </w:r>
      <w:r>
        <w:rPr>
          <w:spacing w:val="-12"/>
          <w:sz w:val="22"/>
        </w:rPr>
        <w:t> </w:t>
      </w:r>
      <w:r>
        <w:rPr>
          <w:sz w:val="22"/>
        </w:rPr>
        <w:t>aktualizace</w:t>
      </w:r>
      <w:r>
        <w:rPr>
          <w:spacing w:val="-47"/>
          <w:sz w:val="22"/>
        </w:rPr>
        <w:t> </w:t>
      </w:r>
      <w:r>
        <w:rPr>
          <w:sz w:val="22"/>
        </w:rPr>
        <w:t>těchto</w:t>
      </w:r>
      <w:r>
        <w:rPr>
          <w:spacing w:val="1"/>
          <w:sz w:val="22"/>
        </w:rPr>
        <w:t> </w:t>
      </w:r>
      <w:r>
        <w:rPr>
          <w:sz w:val="22"/>
        </w:rPr>
        <w:t>podmínek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vyvine</w:t>
      </w:r>
      <w:r>
        <w:rPr>
          <w:spacing w:val="1"/>
          <w:sz w:val="22"/>
        </w:rPr>
        <w:t> </w:t>
      </w:r>
      <w:r>
        <w:rPr>
          <w:sz w:val="22"/>
        </w:rPr>
        <w:t>snahu</w:t>
      </w:r>
      <w:r>
        <w:rPr>
          <w:spacing w:val="1"/>
          <w:sz w:val="22"/>
        </w:rPr>
        <w:t> </w:t>
      </w:r>
      <w:r>
        <w:rPr>
          <w:sz w:val="22"/>
        </w:rPr>
        <w:t>tyto</w:t>
      </w:r>
      <w:r>
        <w:rPr>
          <w:spacing w:val="1"/>
          <w:sz w:val="22"/>
        </w:rPr>
        <w:t> </w:t>
      </w:r>
      <w:r>
        <w:rPr>
          <w:sz w:val="22"/>
        </w:rPr>
        <w:t>podmínky</w:t>
      </w:r>
      <w:r>
        <w:rPr>
          <w:spacing w:val="1"/>
          <w:sz w:val="22"/>
        </w:rPr>
        <w:t> </w:t>
      </w:r>
      <w:r>
        <w:rPr>
          <w:sz w:val="22"/>
        </w:rPr>
        <w:t>dodržovat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implementovat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svého</w:t>
      </w:r>
      <w:r>
        <w:rPr>
          <w:spacing w:val="1"/>
          <w:sz w:val="22"/>
        </w:rPr>
        <w:t> </w:t>
      </w:r>
      <w:r>
        <w:rPr>
          <w:sz w:val="22"/>
        </w:rPr>
        <w:t>internetového</w:t>
      </w:r>
      <w:r>
        <w:rPr>
          <w:spacing w:val="-2"/>
          <w:sz w:val="22"/>
        </w:rPr>
        <w:t> </w:t>
      </w:r>
      <w:r>
        <w:rPr>
          <w:sz w:val="22"/>
        </w:rPr>
        <w:t>obchodu.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4"/>
        </w:rPr>
      </w:pPr>
    </w:p>
    <w:p>
      <w:pPr>
        <w:pStyle w:val="Heading1"/>
        <w:ind w:left="3563" w:right="3201" w:firstLine="984"/>
      </w:pPr>
      <w:r>
        <w:rPr>
          <w:color w:val="000009"/>
        </w:rPr>
        <w:t>Článek V.</w:t>
      </w:r>
      <w:r>
        <w:rPr>
          <w:color w:val="000009"/>
          <w:spacing w:val="1"/>
        </w:rPr>
        <w:t> </w:t>
      </w:r>
      <w:r>
        <w:rPr>
          <w:color w:val="000009"/>
        </w:rPr>
        <w:t>OCHRANA</w:t>
      </w:r>
      <w:r>
        <w:rPr>
          <w:color w:val="000009"/>
          <w:spacing w:val="-5"/>
        </w:rPr>
        <w:t> </w:t>
      </w:r>
      <w:r>
        <w:rPr>
          <w:color w:val="000009"/>
        </w:rPr>
        <w:t>OSOBNÍCH</w:t>
      </w:r>
      <w:r>
        <w:rPr>
          <w:color w:val="000009"/>
          <w:spacing w:val="-5"/>
        </w:rPr>
        <w:t> </w:t>
      </w:r>
      <w:r>
        <w:rPr>
          <w:color w:val="000009"/>
        </w:rPr>
        <w:t>ÚDAJŮ</w:t>
      </w:r>
    </w:p>
    <w:p>
      <w:pPr>
        <w:pStyle w:val="ListParagraph"/>
        <w:numPr>
          <w:ilvl w:val="0"/>
          <w:numId w:val="6"/>
        </w:numPr>
        <w:tabs>
          <w:tab w:pos="837" w:val="left" w:leader="none"/>
        </w:tabs>
        <w:spacing w:line="240" w:lineRule="auto" w:before="201" w:after="0"/>
        <w:ind w:left="836" w:right="112" w:hanging="360"/>
        <w:jc w:val="both"/>
        <w:rPr>
          <w:sz w:val="22"/>
        </w:rPr>
      </w:pPr>
      <w:r>
        <w:rPr>
          <w:color w:val="000009"/>
          <w:sz w:val="22"/>
        </w:rPr>
        <w:t>Ochrana osobních údajů Zákazníka, který je fyzickou osobou, je zajišťována v souladu se zákonem</w:t>
      </w:r>
      <w:r>
        <w:rPr>
          <w:color w:val="000009"/>
          <w:spacing w:val="-47"/>
          <w:sz w:val="22"/>
        </w:rPr>
        <w:t> </w:t>
      </w:r>
      <w:r>
        <w:rPr>
          <w:color w:val="000009"/>
          <w:sz w:val="22"/>
        </w:rPr>
        <w:t>č. 101/2000 Sb., o ochraně osobních údajů, ve znění pozdějších předpisů, a v souladu s Nařízením</w:t>
      </w:r>
      <w:r>
        <w:rPr>
          <w:color w:val="000009"/>
          <w:spacing w:val="-47"/>
          <w:sz w:val="22"/>
        </w:rPr>
        <w:t> </w:t>
      </w:r>
      <w:r>
        <w:rPr>
          <w:color w:val="000009"/>
          <w:sz w:val="22"/>
        </w:rPr>
        <w:t>Evropského</w:t>
      </w:r>
      <w:r>
        <w:rPr>
          <w:color w:val="000009"/>
          <w:spacing w:val="27"/>
          <w:sz w:val="22"/>
        </w:rPr>
        <w:t> </w:t>
      </w:r>
      <w:r>
        <w:rPr>
          <w:color w:val="000009"/>
          <w:sz w:val="22"/>
        </w:rPr>
        <w:t>parlamentu</w:t>
      </w:r>
      <w:r>
        <w:rPr>
          <w:color w:val="000009"/>
          <w:spacing w:val="26"/>
          <w:sz w:val="22"/>
        </w:rPr>
        <w:t> </w:t>
      </w:r>
      <w:r>
        <w:rPr>
          <w:color w:val="000009"/>
          <w:sz w:val="22"/>
        </w:rPr>
        <w:t>a</w:t>
      </w:r>
      <w:r>
        <w:rPr>
          <w:color w:val="000009"/>
          <w:spacing w:val="22"/>
          <w:sz w:val="22"/>
        </w:rPr>
        <w:t> </w:t>
      </w:r>
      <w:r>
        <w:rPr>
          <w:color w:val="000009"/>
          <w:sz w:val="22"/>
        </w:rPr>
        <w:t>rady</w:t>
      </w:r>
      <w:r>
        <w:rPr>
          <w:color w:val="000009"/>
          <w:spacing w:val="28"/>
          <w:sz w:val="22"/>
        </w:rPr>
        <w:t> </w:t>
      </w:r>
      <w:r>
        <w:rPr>
          <w:color w:val="000009"/>
          <w:sz w:val="22"/>
        </w:rPr>
        <w:t>(EU)</w:t>
      </w:r>
      <w:r>
        <w:rPr>
          <w:color w:val="000009"/>
          <w:spacing w:val="24"/>
          <w:sz w:val="22"/>
        </w:rPr>
        <w:t> </w:t>
      </w:r>
      <w:r>
        <w:rPr>
          <w:color w:val="000009"/>
          <w:sz w:val="22"/>
        </w:rPr>
        <w:t>2016/679</w:t>
      </w:r>
      <w:r>
        <w:rPr>
          <w:color w:val="000009"/>
          <w:spacing w:val="28"/>
          <w:sz w:val="22"/>
        </w:rPr>
        <w:t> </w:t>
      </w:r>
      <w:r>
        <w:rPr>
          <w:color w:val="000009"/>
          <w:sz w:val="22"/>
        </w:rPr>
        <w:t>dále</w:t>
      </w:r>
      <w:r>
        <w:rPr>
          <w:color w:val="000009"/>
          <w:spacing w:val="27"/>
          <w:sz w:val="22"/>
        </w:rPr>
        <w:t> </w:t>
      </w:r>
      <w:r>
        <w:rPr>
          <w:color w:val="000009"/>
          <w:sz w:val="22"/>
        </w:rPr>
        <w:t>jen</w:t>
      </w:r>
      <w:r>
        <w:rPr>
          <w:color w:val="000009"/>
          <w:spacing w:val="31"/>
          <w:sz w:val="22"/>
        </w:rPr>
        <w:t> </w:t>
      </w:r>
      <w:r>
        <w:rPr>
          <w:b/>
          <w:color w:val="000009"/>
          <w:sz w:val="22"/>
        </w:rPr>
        <w:t>GDPR</w:t>
      </w:r>
      <w:r>
        <w:rPr>
          <w:color w:val="000009"/>
          <w:sz w:val="22"/>
        </w:rPr>
        <w:t>.</w:t>
      </w:r>
      <w:r>
        <w:rPr>
          <w:color w:val="000009"/>
          <w:spacing w:val="23"/>
          <w:sz w:val="22"/>
        </w:rPr>
        <w:t> </w:t>
      </w:r>
      <w:r>
        <w:rPr>
          <w:color w:val="000009"/>
          <w:sz w:val="22"/>
        </w:rPr>
        <w:t>Z</w:t>
      </w:r>
      <w:r>
        <w:rPr>
          <w:color w:val="000009"/>
          <w:spacing w:val="27"/>
          <w:sz w:val="22"/>
        </w:rPr>
        <w:t> </w:t>
      </w:r>
      <w:r>
        <w:rPr>
          <w:color w:val="000009"/>
          <w:sz w:val="22"/>
        </w:rPr>
        <w:t>pohledu</w:t>
      </w:r>
      <w:r>
        <w:rPr>
          <w:color w:val="000009"/>
          <w:spacing w:val="25"/>
          <w:sz w:val="22"/>
        </w:rPr>
        <w:t> </w:t>
      </w:r>
      <w:r>
        <w:rPr>
          <w:color w:val="000009"/>
          <w:sz w:val="22"/>
        </w:rPr>
        <w:t>GDPR</w:t>
      </w:r>
      <w:r>
        <w:rPr>
          <w:color w:val="000009"/>
          <w:spacing w:val="27"/>
          <w:sz w:val="22"/>
        </w:rPr>
        <w:t> </w:t>
      </w:r>
      <w:r>
        <w:rPr>
          <w:color w:val="000009"/>
          <w:sz w:val="22"/>
        </w:rPr>
        <w:t>jsou</w:t>
      </w:r>
      <w:r>
        <w:rPr>
          <w:color w:val="000009"/>
          <w:spacing w:val="23"/>
          <w:sz w:val="22"/>
        </w:rPr>
        <w:t> </w:t>
      </w:r>
      <w:r>
        <w:rPr>
          <w:color w:val="000009"/>
          <w:sz w:val="22"/>
        </w:rPr>
        <w:t>Dodavatel</w:t>
      </w:r>
      <w:r>
        <w:rPr>
          <w:color w:val="000009"/>
          <w:spacing w:val="-47"/>
          <w:sz w:val="22"/>
        </w:rPr>
        <w:t> </w:t>
      </w:r>
      <w:r>
        <w:rPr>
          <w:color w:val="000009"/>
          <w:sz w:val="22"/>
        </w:rPr>
        <w:t>a Zprostředkovatel společnými správci osobních údajů Zákazníků (subjektů) a mají společnou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kontrolu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nad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jejich zpracováním.</w:t>
      </w:r>
    </w:p>
    <w:p>
      <w:pPr>
        <w:pStyle w:val="ListParagraph"/>
        <w:numPr>
          <w:ilvl w:val="0"/>
          <w:numId w:val="6"/>
        </w:numPr>
        <w:tabs>
          <w:tab w:pos="837" w:val="left" w:leader="none"/>
        </w:tabs>
        <w:spacing w:line="240" w:lineRule="auto" w:before="1" w:after="0"/>
        <w:ind w:left="836" w:right="112" w:hanging="360"/>
        <w:jc w:val="both"/>
        <w:rPr>
          <w:sz w:val="22"/>
        </w:rPr>
      </w:pPr>
      <w:r>
        <w:rPr>
          <w:color w:val="000009"/>
          <w:sz w:val="22"/>
        </w:rPr>
        <w:t>Dodavatel i Zprostředkovatel shromažďují osobní údaje zákazníků pro účely vyplývající z plnění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smluv se Zákazníky, ze zákonných povinností a oprávněného zájmu. Jedná se o: jméno a příjmení,</w:t>
      </w:r>
      <w:r>
        <w:rPr>
          <w:color w:val="000009"/>
          <w:spacing w:val="-47"/>
          <w:sz w:val="22"/>
        </w:rPr>
        <w:t> </w:t>
      </w:r>
      <w:r>
        <w:rPr>
          <w:color w:val="000009"/>
          <w:sz w:val="22"/>
        </w:rPr>
        <w:t>adresu,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IČ,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DIČ,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e-mail,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telefonní číslo.</w:t>
      </w:r>
    </w:p>
    <w:p>
      <w:pPr>
        <w:pStyle w:val="ListParagraph"/>
        <w:numPr>
          <w:ilvl w:val="0"/>
          <w:numId w:val="6"/>
        </w:numPr>
        <w:tabs>
          <w:tab w:pos="837" w:val="left" w:leader="none"/>
        </w:tabs>
        <w:spacing w:line="267" w:lineRule="exact" w:before="0" w:after="0"/>
        <w:ind w:left="836" w:right="0" w:hanging="361"/>
        <w:jc w:val="both"/>
        <w:rPr>
          <w:sz w:val="22"/>
        </w:rPr>
      </w:pPr>
      <w:r>
        <w:rPr>
          <w:color w:val="000009"/>
          <w:sz w:val="22"/>
        </w:rPr>
        <w:t>Dodavatel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i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Zprostředkovatel se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dohodli,</w:t>
      </w:r>
      <w:r>
        <w:rPr>
          <w:color w:val="000009"/>
          <w:spacing w:val="-5"/>
          <w:sz w:val="22"/>
        </w:rPr>
        <w:t> </w:t>
      </w:r>
      <w:r>
        <w:rPr>
          <w:color w:val="000009"/>
          <w:sz w:val="22"/>
        </w:rPr>
        <w:t>že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za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plnění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povinností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odpovídajících:</w:t>
      </w:r>
    </w:p>
    <w:p>
      <w:pPr>
        <w:pStyle w:val="ListParagraph"/>
        <w:numPr>
          <w:ilvl w:val="1"/>
          <w:numId w:val="6"/>
        </w:numPr>
        <w:tabs>
          <w:tab w:pos="1557" w:val="left" w:leader="none"/>
        </w:tabs>
        <w:spacing w:line="240" w:lineRule="auto" w:before="0" w:after="0"/>
        <w:ind w:left="1556" w:right="0" w:hanging="361"/>
        <w:jc w:val="left"/>
        <w:rPr>
          <w:sz w:val="22"/>
        </w:rPr>
      </w:pPr>
      <w:r>
        <w:rPr>
          <w:color w:val="000009"/>
          <w:sz w:val="22"/>
        </w:rPr>
        <w:t>právu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subjektů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údajů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na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přístup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k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Osobním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údajům,</w:t>
      </w:r>
    </w:p>
    <w:p>
      <w:pPr>
        <w:pStyle w:val="ListParagraph"/>
        <w:numPr>
          <w:ilvl w:val="1"/>
          <w:numId w:val="6"/>
        </w:numPr>
        <w:tabs>
          <w:tab w:pos="1557" w:val="left" w:leader="none"/>
        </w:tabs>
        <w:spacing w:line="240" w:lineRule="auto" w:before="1" w:after="0"/>
        <w:ind w:left="1556" w:right="0" w:hanging="361"/>
        <w:jc w:val="left"/>
        <w:rPr>
          <w:sz w:val="22"/>
        </w:rPr>
      </w:pPr>
      <w:r>
        <w:rPr>
          <w:color w:val="000009"/>
          <w:sz w:val="22"/>
        </w:rPr>
        <w:t>právu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subjektů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údajů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na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opravu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a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výmaz</w:t>
      </w:r>
      <w:r>
        <w:rPr>
          <w:color w:val="000009"/>
          <w:spacing w:val="-5"/>
          <w:sz w:val="22"/>
        </w:rPr>
        <w:t> </w:t>
      </w:r>
      <w:r>
        <w:rPr>
          <w:color w:val="000009"/>
          <w:sz w:val="22"/>
        </w:rPr>
        <w:t>Osobních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údajů,</w:t>
      </w:r>
    </w:p>
    <w:p>
      <w:pPr>
        <w:pStyle w:val="ListParagraph"/>
        <w:numPr>
          <w:ilvl w:val="1"/>
          <w:numId w:val="6"/>
        </w:numPr>
        <w:tabs>
          <w:tab w:pos="1556" w:val="left" w:leader="none"/>
          <w:tab w:pos="1557" w:val="left" w:leader="none"/>
        </w:tabs>
        <w:spacing w:line="240" w:lineRule="auto" w:before="0" w:after="0"/>
        <w:ind w:left="1556" w:right="0" w:hanging="361"/>
        <w:jc w:val="left"/>
        <w:rPr>
          <w:sz w:val="22"/>
        </w:rPr>
      </w:pPr>
      <w:r>
        <w:rPr>
          <w:color w:val="000009"/>
          <w:sz w:val="22"/>
        </w:rPr>
        <w:t>právu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subjektů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údajů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na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omezení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zpracování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Osobních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údajů,</w:t>
      </w:r>
    </w:p>
    <w:p>
      <w:pPr>
        <w:pStyle w:val="ListParagraph"/>
        <w:numPr>
          <w:ilvl w:val="1"/>
          <w:numId w:val="6"/>
        </w:numPr>
        <w:tabs>
          <w:tab w:pos="1557" w:val="left" w:leader="none"/>
        </w:tabs>
        <w:spacing w:line="240" w:lineRule="auto" w:before="0" w:after="0"/>
        <w:ind w:left="1556" w:right="0" w:hanging="361"/>
        <w:jc w:val="left"/>
        <w:rPr>
          <w:sz w:val="22"/>
        </w:rPr>
      </w:pPr>
      <w:r>
        <w:rPr>
          <w:color w:val="000009"/>
          <w:sz w:val="22"/>
        </w:rPr>
        <w:t>právu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subjektů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údajů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na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přenositelnost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Osobních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údajů,</w:t>
      </w:r>
    </w:p>
    <w:p>
      <w:pPr>
        <w:pStyle w:val="ListParagraph"/>
        <w:numPr>
          <w:ilvl w:val="1"/>
          <w:numId w:val="6"/>
        </w:numPr>
        <w:tabs>
          <w:tab w:pos="1557" w:val="left" w:leader="none"/>
        </w:tabs>
        <w:spacing w:line="240" w:lineRule="auto" w:before="0" w:after="0"/>
        <w:ind w:left="1556" w:right="0" w:hanging="361"/>
        <w:jc w:val="left"/>
        <w:rPr>
          <w:sz w:val="22"/>
        </w:rPr>
      </w:pPr>
      <w:r>
        <w:rPr>
          <w:color w:val="000009"/>
          <w:sz w:val="22"/>
        </w:rPr>
        <w:t>právu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subjektů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údajů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na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vznesení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námitky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proti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zpracování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Osobních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údajů,</w:t>
      </w:r>
    </w:p>
    <w:p>
      <w:pPr>
        <w:pStyle w:val="ListParagraph"/>
        <w:numPr>
          <w:ilvl w:val="1"/>
          <w:numId w:val="6"/>
        </w:numPr>
        <w:tabs>
          <w:tab w:pos="1556" w:val="left" w:leader="none"/>
          <w:tab w:pos="1557" w:val="left" w:leader="none"/>
        </w:tabs>
        <w:spacing w:line="240" w:lineRule="auto" w:before="1" w:after="0"/>
        <w:ind w:left="1556" w:right="114" w:hanging="360"/>
        <w:jc w:val="left"/>
        <w:rPr>
          <w:sz w:val="22"/>
        </w:rPr>
      </w:pPr>
      <w:r>
        <w:rPr>
          <w:color w:val="000009"/>
          <w:sz w:val="22"/>
        </w:rPr>
        <w:t>oznamovací</w:t>
      </w:r>
      <w:r>
        <w:rPr>
          <w:color w:val="000009"/>
          <w:spacing w:val="3"/>
          <w:sz w:val="22"/>
        </w:rPr>
        <w:t> </w:t>
      </w:r>
      <w:r>
        <w:rPr>
          <w:color w:val="000009"/>
          <w:sz w:val="22"/>
        </w:rPr>
        <w:t>povinnosti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ohledně</w:t>
      </w:r>
      <w:r>
        <w:rPr>
          <w:color w:val="000009"/>
          <w:spacing w:val="4"/>
          <w:sz w:val="22"/>
        </w:rPr>
        <w:t> </w:t>
      </w:r>
      <w:r>
        <w:rPr>
          <w:color w:val="000009"/>
          <w:sz w:val="22"/>
        </w:rPr>
        <w:t>opravy</w:t>
      </w:r>
      <w:r>
        <w:rPr>
          <w:color w:val="000009"/>
          <w:spacing w:val="4"/>
          <w:sz w:val="22"/>
        </w:rPr>
        <w:t> </w:t>
      </w:r>
      <w:r>
        <w:rPr>
          <w:color w:val="000009"/>
          <w:sz w:val="22"/>
        </w:rPr>
        <w:t>nebo</w:t>
      </w:r>
      <w:r>
        <w:rPr>
          <w:color w:val="000009"/>
          <w:spacing w:val="2"/>
          <w:sz w:val="22"/>
        </w:rPr>
        <w:t> </w:t>
      </w:r>
      <w:r>
        <w:rPr>
          <w:color w:val="000009"/>
          <w:sz w:val="22"/>
        </w:rPr>
        <w:t>výmazu</w:t>
      </w:r>
      <w:r>
        <w:rPr>
          <w:color w:val="000009"/>
          <w:spacing w:val="3"/>
          <w:sz w:val="22"/>
        </w:rPr>
        <w:t> </w:t>
      </w:r>
      <w:r>
        <w:rPr>
          <w:color w:val="000009"/>
          <w:sz w:val="22"/>
        </w:rPr>
        <w:t>Osobních</w:t>
      </w:r>
      <w:r>
        <w:rPr>
          <w:color w:val="000009"/>
          <w:spacing w:val="3"/>
          <w:sz w:val="22"/>
        </w:rPr>
        <w:t> </w:t>
      </w:r>
      <w:r>
        <w:rPr>
          <w:color w:val="000009"/>
          <w:sz w:val="22"/>
        </w:rPr>
        <w:t>údajů</w:t>
      </w:r>
      <w:r>
        <w:rPr>
          <w:color w:val="000009"/>
          <w:spacing w:val="2"/>
          <w:sz w:val="22"/>
        </w:rPr>
        <w:t> </w:t>
      </w:r>
      <w:r>
        <w:rPr>
          <w:color w:val="000009"/>
          <w:sz w:val="22"/>
        </w:rPr>
        <w:t>nebo</w:t>
      </w:r>
      <w:r>
        <w:rPr>
          <w:color w:val="000009"/>
          <w:spacing w:val="2"/>
          <w:sz w:val="22"/>
        </w:rPr>
        <w:t> </w:t>
      </w:r>
      <w:r>
        <w:rPr>
          <w:color w:val="000009"/>
          <w:sz w:val="22"/>
        </w:rPr>
        <w:t>omezení</w:t>
      </w:r>
      <w:r>
        <w:rPr>
          <w:color w:val="000009"/>
          <w:spacing w:val="-47"/>
          <w:sz w:val="22"/>
        </w:rPr>
        <w:t> </w:t>
      </w:r>
      <w:r>
        <w:rPr>
          <w:color w:val="000009"/>
          <w:sz w:val="22"/>
        </w:rPr>
        <w:t>zpracování,</w:t>
      </w:r>
    </w:p>
    <w:p>
      <w:pPr>
        <w:pStyle w:val="ListParagraph"/>
        <w:numPr>
          <w:ilvl w:val="1"/>
          <w:numId w:val="6"/>
        </w:numPr>
        <w:tabs>
          <w:tab w:pos="1556" w:val="left" w:leader="none"/>
          <w:tab w:pos="1557" w:val="left" w:leader="none"/>
        </w:tabs>
        <w:spacing w:line="267" w:lineRule="exact" w:before="0" w:after="0"/>
        <w:ind w:left="1556" w:right="0" w:hanging="361"/>
        <w:jc w:val="left"/>
        <w:rPr>
          <w:sz w:val="22"/>
        </w:rPr>
      </w:pPr>
      <w:r>
        <w:rPr>
          <w:color w:val="000009"/>
          <w:sz w:val="22"/>
        </w:rPr>
        <w:t>povinnosti</w:t>
      </w:r>
      <w:r>
        <w:rPr>
          <w:color w:val="000009"/>
          <w:spacing w:val="-8"/>
          <w:sz w:val="22"/>
        </w:rPr>
        <w:t> </w:t>
      </w:r>
      <w:r>
        <w:rPr>
          <w:color w:val="000009"/>
          <w:sz w:val="22"/>
        </w:rPr>
        <w:t>vést</w:t>
      </w:r>
      <w:r>
        <w:rPr>
          <w:color w:val="000009"/>
          <w:spacing w:val="-7"/>
          <w:sz w:val="22"/>
        </w:rPr>
        <w:t> </w:t>
      </w:r>
      <w:r>
        <w:rPr>
          <w:color w:val="000009"/>
          <w:sz w:val="22"/>
        </w:rPr>
        <w:t>a</w:t>
      </w:r>
      <w:r>
        <w:rPr>
          <w:color w:val="000009"/>
          <w:spacing w:val="-6"/>
          <w:sz w:val="22"/>
        </w:rPr>
        <w:t> </w:t>
      </w:r>
      <w:r>
        <w:rPr>
          <w:color w:val="000009"/>
          <w:sz w:val="22"/>
        </w:rPr>
        <w:t>průběžné</w:t>
      </w:r>
      <w:r>
        <w:rPr>
          <w:color w:val="000009"/>
          <w:spacing w:val="-7"/>
          <w:sz w:val="22"/>
        </w:rPr>
        <w:t> </w:t>
      </w:r>
      <w:r>
        <w:rPr>
          <w:color w:val="000009"/>
          <w:sz w:val="22"/>
        </w:rPr>
        <w:t>revidovat</w:t>
      </w:r>
      <w:r>
        <w:rPr>
          <w:color w:val="000009"/>
          <w:spacing w:val="-8"/>
          <w:sz w:val="22"/>
        </w:rPr>
        <w:t> </w:t>
      </w:r>
      <w:r>
        <w:rPr>
          <w:color w:val="000009"/>
          <w:sz w:val="22"/>
        </w:rPr>
        <w:t>a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aktualizovat</w:t>
      </w:r>
      <w:r>
        <w:rPr>
          <w:color w:val="000009"/>
          <w:spacing w:val="-5"/>
          <w:sz w:val="22"/>
        </w:rPr>
        <w:t> </w:t>
      </w:r>
      <w:r>
        <w:rPr>
          <w:color w:val="000009"/>
          <w:sz w:val="22"/>
        </w:rPr>
        <w:t>záznamy</w:t>
      </w:r>
      <w:r>
        <w:rPr>
          <w:color w:val="000009"/>
          <w:spacing w:val="-7"/>
          <w:sz w:val="22"/>
        </w:rPr>
        <w:t> </w:t>
      </w:r>
      <w:r>
        <w:rPr>
          <w:color w:val="000009"/>
          <w:sz w:val="22"/>
        </w:rPr>
        <w:t>o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zpracování</w:t>
      </w:r>
      <w:r>
        <w:rPr>
          <w:color w:val="000009"/>
          <w:spacing w:val="-6"/>
          <w:sz w:val="22"/>
        </w:rPr>
        <w:t> </w:t>
      </w:r>
      <w:r>
        <w:rPr>
          <w:color w:val="000009"/>
          <w:sz w:val="22"/>
        </w:rPr>
        <w:t>Osobních</w:t>
      </w:r>
      <w:r>
        <w:rPr>
          <w:color w:val="000009"/>
          <w:spacing w:val="-6"/>
          <w:sz w:val="22"/>
        </w:rPr>
        <w:t> </w:t>
      </w:r>
      <w:r>
        <w:rPr>
          <w:color w:val="000009"/>
          <w:sz w:val="22"/>
        </w:rPr>
        <w:t>údajů</w:t>
      </w:r>
    </w:p>
    <w:p>
      <w:pPr>
        <w:pStyle w:val="BodyText"/>
        <w:spacing w:line="267" w:lineRule="exact"/>
        <w:ind w:left="1556"/>
      </w:pPr>
      <w:r>
        <w:rPr>
          <w:color w:val="000009"/>
        </w:rPr>
        <w:t>ve</w:t>
      </w:r>
      <w:r>
        <w:rPr>
          <w:color w:val="000009"/>
          <w:spacing w:val="-1"/>
        </w:rPr>
        <w:t> </w:t>
      </w:r>
      <w:r>
        <w:rPr>
          <w:color w:val="000009"/>
        </w:rPr>
        <w:t>smyslu</w:t>
      </w:r>
      <w:r>
        <w:rPr>
          <w:color w:val="000009"/>
          <w:spacing w:val="-3"/>
        </w:rPr>
        <w:t> </w:t>
      </w:r>
      <w:r>
        <w:rPr>
          <w:color w:val="000009"/>
        </w:rPr>
        <w:t>GDPR,</w:t>
      </w:r>
    </w:p>
    <w:p>
      <w:pPr>
        <w:pStyle w:val="ListParagraph"/>
        <w:numPr>
          <w:ilvl w:val="1"/>
          <w:numId w:val="6"/>
        </w:numPr>
        <w:tabs>
          <w:tab w:pos="1557" w:val="left" w:leader="none"/>
        </w:tabs>
        <w:spacing w:line="240" w:lineRule="auto" w:before="0" w:after="0"/>
        <w:ind w:left="1556" w:right="113" w:hanging="360"/>
        <w:jc w:val="left"/>
        <w:rPr>
          <w:sz w:val="22"/>
        </w:rPr>
      </w:pPr>
      <w:r>
        <w:rPr>
          <w:color w:val="000009"/>
          <w:sz w:val="22"/>
        </w:rPr>
        <w:t>povinnosti</w:t>
      </w:r>
      <w:r>
        <w:rPr>
          <w:color w:val="000009"/>
          <w:spacing w:val="8"/>
          <w:sz w:val="22"/>
        </w:rPr>
        <w:t> </w:t>
      </w:r>
      <w:r>
        <w:rPr>
          <w:color w:val="000009"/>
          <w:sz w:val="22"/>
        </w:rPr>
        <w:t>řádně</w:t>
      </w:r>
      <w:r>
        <w:rPr>
          <w:color w:val="000009"/>
          <w:spacing w:val="7"/>
          <w:sz w:val="22"/>
        </w:rPr>
        <w:t> </w:t>
      </w:r>
      <w:r>
        <w:rPr>
          <w:color w:val="000009"/>
          <w:sz w:val="22"/>
        </w:rPr>
        <w:t>a</w:t>
      </w:r>
      <w:r>
        <w:rPr>
          <w:color w:val="000009"/>
          <w:spacing w:val="5"/>
          <w:sz w:val="22"/>
        </w:rPr>
        <w:t> </w:t>
      </w:r>
      <w:r>
        <w:rPr>
          <w:color w:val="000009"/>
          <w:sz w:val="22"/>
        </w:rPr>
        <w:t>včas</w:t>
      </w:r>
      <w:r>
        <w:rPr>
          <w:color w:val="000009"/>
          <w:spacing w:val="6"/>
          <w:sz w:val="22"/>
        </w:rPr>
        <w:t> </w:t>
      </w:r>
      <w:r>
        <w:rPr>
          <w:color w:val="000009"/>
          <w:sz w:val="22"/>
        </w:rPr>
        <w:t>ohlašovat</w:t>
      </w:r>
      <w:r>
        <w:rPr>
          <w:color w:val="000009"/>
          <w:spacing w:val="8"/>
          <w:sz w:val="22"/>
        </w:rPr>
        <w:t> </w:t>
      </w:r>
      <w:r>
        <w:rPr>
          <w:color w:val="000009"/>
          <w:sz w:val="22"/>
        </w:rPr>
        <w:t>případná</w:t>
      </w:r>
      <w:r>
        <w:rPr>
          <w:color w:val="000009"/>
          <w:spacing w:val="8"/>
          <w:sz w:val="22"/>
        </w:rPr>
        <w:t> </w:t>
      </w:r>
      <w:r>
        <w:rPr>
          <w:color w:val="000009"/>
          <w:sz w:val="22"/>
        </w:rPr>
        <w:t>porušení</w:t>
      </w:r>
      <w:r>
        <w:rPr>
          <w:color w:val="000009"/>
          <w:spacing w:val="7"/>
          <w:sz w:val="22"/>
        </w:rPr>
        <w:t> </w:t>
      </w:r>
      <w:r>
        <w:rPr>
          <w:color w:val="000009"/>
          <w:sz w:val="22"/>
        </w:rPr>
        <w:t>zabezpečení</w:t>
      </w:r>
      <w:r>
        <w:rPr>
          <w:color w:val="000009"/>
          <w:spacing w:val="7"/>
          <w:sz w:val="22"/>
        </w:rPr>
        <w:t> </w:t>
      </w:r>
      <w:r>
        <w:rPr>
          <w:color w:val="000009"/>
          <w:sz w:val="22"/>
        </w:rPr>
        <w:t>Osobních</w:t>
      </w:r>
      <w:r>
        <w:rPr>
          <w:color w:val="000009"/>
          <w:spacing w:val="8"/>
          <w:sz w:val="22"/>
        </w:rPr>
        <w:t> </w:t>
      </w:r>
      <w:r>
        <w:rPr>
          <w:color w:val="000009"/>
          <w:sz w:val="22"/>
        </w:rPr>
        <w:t>údajů</w:t>
      </w:r>
      <w:r>
        <w:rPr>
          <w:color w:val="000009"/>
          <w:spacing w:val="7"/>
          <w:sz w:val="22"/>
        </w:rPr>
        <w:t> </w:t>
      </w:r>
      <w:r>
        <w:rPr>
          <w:color w:val="000009"/>
          <w:sz w:val="22"/>
        </w:rPr>
        <w:t>Úřadu</w:t>
      </w:r>
      <w:r>
        <w:rPr>
          <w:color w:val="000009"/>
          <w:spacing w:val="-46"/>
          <w:sz w:val="22"/>
        </w:rPr>
        <w:t> </w:t>
      </w:r>
      <w:r>
        <w:rPr>
          <w:color w:val="000009"/>
          <w:sz w:val="22"/>
        </w:rPr>
        <w:t>pro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ochranu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osobních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údajů,</w:t>
      </w:r>
    </w:p>
    <w:p>
      <w:pPr>
        <w:pStyle w:val="BodyText"/>
        <w:spacing w:before="1"/>
        <w:ind w:left="836"/>
      </w:pPr>
      <w:r>
        <w:rPr>
          <w:color w:val="000009"/>
        </w:rPr>
        <w:t>v</w:t>
      </w:r>
      <w:r>
        <w:rPr>
          <w:color w:val="000009"/>
          <w:spacing w:val="-1"/>
        </w:rPr>
        <w:t> </w:t>
      </w:r>
      <w:r>
        <w:rPr>
          <w:color w:val="000009"/>
        </w:rPr>
        <w:t>plném</w:t>
      </w:r>
      <w:r>
        <w:rPr>
          <w:color w:val="000009"/>
          <w:spacing w:val="9"/>
        </w:rPr>
        <w:t> </w:t>
      </w:r>
      <w:r>
        <w:rPr>
          <w:color w:val="000009"/>
        </w:rPr>
        <w:t>rozsahu</w:t>
      </w:r>
      <w:r>
        <w:rPr>
          <w:color w:val="000009"/>
          <w:spacing w:val="4"/>
        </w:rPr>
        <w:t> </w:t>
      </w:r>
      <w:r>
        <w:rPr>
          <w:color w:val="000009"/>
        </w:rPr>
        <w:t>odpovídají</w:t>
      </w:r>
      <w:r>
        <w:rPr>
          <w:color w:val="000009"/>
          <w:spacing w:val="7"/>
        </w:rPr>
        <w:t> </w:t>
      </w:r>
      <w:r>
        <w:rPr>
          <w:color w:val="000009"/>
        </w:rPr>
        <w:t>Dodavatel</w:t>
      </w:r>
      <w:r>
        <w:rPr>
          <w:color w:val="000009"/>
          <w:spacing w:val="5"/>
        </w:rPr>
        <w:t> </w:t>
      </w:r>
      <w:r>
        <w:rPr>
          <w:color w:val="000009"/>
        </w:rPr>
        <w:t>i</w:t>
      </w:r>
      <w:r>
        <w:rPr>
          <w:color w:val="000009"/>
          <w:spacing w:val="6"/>
        </w:rPr>
        <w:t> </w:t>
      </w:r>
      <w:r>
        <w:rPr>
          <w:color w:val="000009"/>
        </w:rPr>
        <w:t>Zprostředkovatel</w:t>
      </w:r>
      <w:r>
        <w:rPr>
          <w:color w:val="000009"/>
          <w:spacing w:val="7"/>
        </w:rPr>
        <w:t> </w:t>
      </w:r>
      <w:r>
        <w:rPr>
          <w:color w:val="000009"/>
        </w:rPr>
        <w:t>zcela</w:t>
      </w:r>
      <w:r>
        <w:rPr>
          <w:color w:val="000009"/>
          <w:spacing w:val="5"/>
        </w:rPr>
        <w:t> </w:t>
      </w:r>
      <w:r>
        <w:rPr>
          <w:color w:val="000009"/>
        </w:rPr>
        <w:t>samostatně</w:t>
      </w:r>
      <w:r>
        <w:rPr>
          <w:color w:val="000009"/>
          <w:spacing w:val="6"/>
        </w:rPr>
        <w:t> </w:t>
      </w:r>
      <w:r>
        <w:rPr>
          <w:color w:val="000009"/>
        </w:rPr>
        <w:t>v</w:t>
      </w:r>
      <w:r>
        <w:rPr>
          <w:color w:val="000009"/>
          <w:spacing w:val="6"/>
        </w:rPr>
        <w:t> </w:t>
      </w:r>
      <w:r>
        <w:rPr>
          <w:color w:val="000009"/>
        </w:rPr>
        <w:t>rámci</w:t>
      </w:r>
      <w:r>
        <w:rPr>
          <w:color w:val="000009"/>
          <w:spacing w:val="5"/>
        </w:rPr>
        <w:t> </w:t>
      </w:r>
      <w:r>
        <w:rPr>
          <w:color w:val="000009"/>
        </w:rPr>
        <w:t>své</w:t>
      </w:r>
      <w:r>
        <w:rPr>
          <w:color w:val="000009"/>
          <w:spacing w:val="6"/>
        </w:rPr>
        <w:t> </w:t>
      </w:r>
      <w:r>
        <w:rPr>
          <w:color w:val="000009"/>
        </w:rPr>
        <w:t>obchodní</w:t>
      </w:r>
    </w:p>
    <w:p>
      <w:pPr>
        <w:pStyle w:val="BodyText"/>
        <w:spacing w:before="1"/>
        <w:ind w:left="836"/>
      </w:pPr>
      <w:r>
        <w:rPr>
          <w:color w:val="000009"/>
        </w:rPr>
        <w:t>platformy.</w:t>
      </w:r>
    </w:p>
    <w:p>
      <w:pPr>
        <w:pStyle w:val="ListParagraph"/>
        <w:numPr>
          <w:ilvl w:val="0"/>
          <w:numId w:val="6"/>
        </w:numPr>
        <w:tabs>
          <w:tab w:pos="837" w:val="left" w:leader="none"/>
        </w:tabs>
        <w:spacing w:line="240" w:lineRule="auto" w:before="0" w:after="0"/>
        <w:ind w:left="836" w:right="0" w:hanging="361"/>
        <w:jc w:val="left"/>
        <w:rPr>
          <w:sz w:val="22"/>
        </w:rPr>
      </w:pPr>
      <w:r>
        <w:rPr>
          <w:color w:val="000009"/>
          <w:sz w:val="22"/>
        </w:rPr>
        <w:t>Dodavatel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i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Zprostředkovatel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se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dohodli,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že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za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plnění:</w:t>
      </w:r>
    </w:p>
    <w:p>
      <w:pPr>
        <w:pStyle w:val="ListParagraph"/>
        <w:numPr>
          <w:ilvl w:val="1"/>
          <w:numId w:val="6"/>
        </w:numPr>
        <w:tabs>
          <w:tab w:pos="1557" w:val="left" w:leader="none"/>
        </w:tabs>
        <w:spacing w:line="240" w:lineRule="auto" w:before="0" w:after="0"/>
        <w:ind w:left="1556" w:right="0" w:hanging="361"/>
        <w:jc w:val="left"/>
        <w:rPr>
          <w:sz w:val="22"/>
        </w:rPr>
      </w:pPr>
      <w:r>
        <w:rPr>
          <w:color w:val="000009"/>
          <w:sz w:val="22"/>
        </w:rPr>
        <w:t>informační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povinnosti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ohledně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zpracování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Osobních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údajů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ve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smyslu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čl.</w:t>
      </w:r>
      <w:r>
        <w:rPr>
          <w:color w:val="000009"/>
          <w:spacing w:val="-5"/>
          <w:sz w:val="22"/>
        </w:rPr>
        <w:t> </w:t>
      </w:r>
      <w:r>
        <w:rPr>
          <w:color w:val="000009"/>
          <w:sz w:val="22"/>
        </w:rPr>
        <w:t>13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GDPR,</w:t>
      </w:r>
    </w:p>
    <w:p>
      <w:pPr>
        <w:pStyle w:val="ListParagraph"/>
        <w:numPr>
          <w:ilvl w:val="1"/>
          <w:numId w:val="6"/>
        </w:numPr>
        <w:tabs>
          <w:tab w:pos="1557" w:val="left" w:leader="none"/>
        </w:tabs>
        <w:spacing w:line="240" w:lineRule="auto" w:before="0" w:after="0"/>
        <w:ind w:left="1556" w:right="0" w:hanging="361"/>
        <w:jc w:val="left"/>
        <w:rPr>
          <w:sz w:val="22"/>
        </w:rPr>
      </w:pPr>
      <w:r>
        <w:rPr>
          <w:color w:val="000009"/>
          <w:sz w:val="22"/>
        </w:rPr>
        <w:t>informační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povinnosti</w:t>
      </w:r>
      <w:r>
        <w:rPr>
          <w:color w:val="000009"/>
          <w:spacing w:val="-6"/>
          <w:sz w:val="22"/>
        </w:rPr>
        <w:t> </w:t>
      </w:r>
      <w:r>
        <w:rPr>
          <w:color w:val="000009"/>
          <w:sz w:val="22"/>
        </w:rPr>
        <w:t>ohledně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podstatných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ujednání</w:t>
      </w:r>
      <w:r>
        <w:rPr>
          <w:color w:val="000009"/>
          <w:spacing w:val="-5"/>
          <w:sz w:val="22"/>
        </w:rPr>
        <w:t> </w:t>
      </w:r>
      <w:r>
        <w:rPr>
          <w:color w:val="000009"/>
          <w:sz w:val="22"/>
        </w:rPr>
        <w:t>obsažených</w:t>
      </w:r>
      <w:r>
        <w:rPr>
          <w:color w:val="000009"/>
          <w:spacing w:val="-6"/>
          <w:sz w:val="22"/>
        </w:rPr>
        <w:t> </w:t>
      </w:r>
      <w:r>
        <w:rPr>
          <w:color w:val="000009"/>
          <w:sz w:val="22"/>
        </w:rPr>
        <w:t>v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této</w:t>
      </w:r>
      <w:r>
        <w:rPr>
          <w:color w:val="000009"/>
          <w:spacing w:val="2"/>
          <w:sz w:val="22"/>
        </w:rPr>
        <w:t> </w:t>
      </w:r>
      <w:r>
        <w:rPr>
          <w:color w:val="000009"/>
          <w:sz w:val="22"/>
        </w:rPr>
        <w:t>Smlouvě,</w:t>
      </w:r>
    </w:p>
    <w:p>
      <w:pPr>
        <w:pStyle w:val="BodyText"/>
        <w:spacing w:before="1"/>
        <w:ind w:left="836" w:right="112"/>
        <w:jc w:val="both"/>
      </w:pPr>
      <w:r>
        <w:rPr>
          <w:color w:val="000009"/>
        </w:rPr>
        <w:t>v plném rozsahu odpovídá Zprostředkovatel, který je povinen bez zbytečného odkladu zajistit</w:t>
      </w:r>
      <w:r>
        <w:rPr>
          <w:color w:val="000009"/>
          <w:spacing w:val="1"/>
        </w:rPr>
        <w:t> </w:t>
      </w:r>
      <w:r>
        <w:rPr>
          <w:color w:val="000009"/>
        </w:rPr>
        <w:t>potřebnou</w:t>
      </w:r>
      <w:r>
        <w:rPr>
          <w:color w:val="000009"/>
          <w:spacing w:val="1"/>
        </w:rPr>
        <w:t> </w:t>
      </w:r>
      <w:r>
        <w:rPr>
          <w:color w:val="000009"/>
        </w:rPr>
        <w:t>aktualizaci veřejně</w:t>
      </w:r>
      <w:r>
        <w:rPr>
          <w:color w:val="000009"/>
          <w:spacing w:val="1"/>
        </w:rPr>
        <w:t> </w:t>
      </w:r>
      <w:r>
        <w:rPr>
          <w:color w:val="000009"/>
        </w:rPr>
        <w:t>dostupných</w:t>
      </w:r>
      <w:r>
        <w:rPr>
          <w:color w:val="000009"/>
          <w:spacing w:val="1"/>
        </w:rPr>
        <w:t> </w:t>
      </w:r>
      <w:r>
        <w:rPr>
          <w:color w:val="000009"/>
        </w:rPr>
        <w:t>informací</w:t>
      </w:r>
      <w:r>
        <w:rPr>
          <w:color w:val="000009"/>
          <w:spacing w:val="1"/>
        </w:rPr>
        <w:t> </w:t>
      </w:r>
      <w:r>
        <w:rPr>
          <w:color w:val="000009"/>
        </w:rPr>
        <w:t>o</w:t>
      </w:r>
      <w:r>
        <w:rPr>
          <w:color w:val="000009"/>
          <w:spacing w:val="1"/>
        </w:rPr>
        <w:t> </w:t>
      </w:r>
      <w:r>
        <w:rPr>
          <w:color w:val="000009"/>
        </w:rPr>
        <w:t>zpracování a ochraně</w:t>
      </w:r>
      <w:r>
        <w:rPr>
          <w:color w:val="000009"/>
          <w:spacing w:val="1"/>
        </w:rPr>
        <w:t> </w:t>
      </w:r>
      <w:r>
        <w:rPr>
          <w:color w:val="000009"/>
        </w:rPr>
        <w:t>Osobních</w:t>
      </w:r>
      <w:r>
        <w:rPr>
          <w:color w:val="000009"/>
          <w:spacing w:val="1"/>
        </w:rPr>
        <w:t> </w:t>
      </w:r>
      <w:r>
        <w:rPr>
          <w:color w:val="000009"/>
        </w:rPr>
        <w:t>údajů</w:t>
      </w:r>
      <w:r>
        <w:rPr>
          <w:color w:val="000009"/>
          <w:spacing w:val="1"/>
        </w:rPr>
        <w:t> </w:t>
      </w:r>
      <w:r>
        <w:rPr>
          <w:color w:val="000009"/>
        </w:rPr>
        <w:t>nacházejících</w:t>
      </w:r>
      <w:r>
        <w:rPr>
          <w:color w:val="000009"/>
          <w:spacing w:val="-1"/>
        </w:rPr>
        <w:t> </w:t>
      </w:r>
      <w:r>
        <w:rPr>
          <w:color w:val="000009"/>
        </w:rPr>
        <w:t>se</w:t>
      </w:r>
      <w:r>
        <w:rPr>
          <w:color w:val="000009"/>
          <w:spacing w:val="-2"/>
        </w:rPr>
        <w:t> </w:t>
      </w:r>
      <w:r>
        <w:rPr>
          <w:color w:val="000009"/>
        </w:rPr>
        <w:t>na jeho nebo</w:t>
      </w:r>
      <w:r>
        <w:rPr>
          <w:color w:val="000009"/>
          <w:spacing w:val="1"/>
        </w:rPr>
        <w:t> </w:t>
      </w:r>
      <w:r>
        <w:rPr>
          <w:color w:val="000009"/>
        </w:rPr>
        <w:t>jím</w:t>
      </w:r>
      <w:r>
        <w:rPr>
          <w:color w:val="000009"/>
          <w:spacing w:val="1"/>
        </w:rPr>
        <w:t> </w:t>
      </w:r>
      <w:r>
        <w:rPr>
          <w:color w:val="000009"/>
        </w:rPr>
        <w:t>provozovaných</w:t>
      </w:r>
      <w:r>
        <w:rPr>
          <w:color w:val="000009"/>
          <w:spacing w:val="-3"/>
        </w:rPr>
        <w:t> </w:t>
      </w:r>
      <w:r>
        <w:rPr>
          <w:color w:val="000009"/>
        </w:rPr>
        <w:t>webových</w:t>
      </w:r>
      <w:r>
        <w:rPr>
          <w:color w:val="000009"/>
          <w:spacing w:val="-1"/>
        </w:rPr>
        <w:t> </w:t>
      </w:r>
      <w:r>
        <w:rPr>
          <w:color w:val="000009"/>
        </w:rPr>
        <w:t>stránkách.</w:t>
      </w:r>
    </w:p>
    <w:p>
      <w:pPr>
        <w:pStyle w:val="ListParagraph"/>
        <w:numPr>
          <w:ilvl w:val="0"/>
          <w:numId w:val="6"/>
        </w:numPr>
        <w:tabs>
          <w:tab w:pos="837" w:val="left" w:leader="none"/>
        </w:tabs>
        <w:spacing w:line="240" w:lineRule="auto" w:before="0" w:after="0"/>
        <w:ind w:left="836" w:right="112" w:hanging="360"/>
        <w:jc w:val="both"/>
        <w:rPr>
          <w:sz w:val="22"/>
        </w:rPr>
      </w:pPr>
      <w:r>
        <w:rPr>
          <w:color w:val="000009"/>
          <w:sz w:val="22"/>
        </w:rPr>
        <w:t>Dodavatel</w:t>
      </w:r>
      <w:r>
        <w:rPr>
          <w:color w:val="000009"/>
          <w:spacing w:val="49"/>
          <w:sz w:val="22"/>
        </w:rPr>
        <w:t> </w:t>
      </w:r>
      <w:r>
        <w:rPr>
          <w:color w:val="000009"/>
          <w:sz w:val="22"/>
        </w:rPr>
        <w:t>i</w:t>
      </w:r>
      <w:r>
        <w:rPr>
          <w:color w:val="000009"/>
          <w:spacing w:val="50"/>
          <w:sz w:val="22"/>
        </w:rPr>
        <w:t> </w:t>
      </w:r>
      <w:r>
        <w:rPr>
          <w:color w:val="000009"/>
          <w:sz w:val="22"/>
        </w:rPr>
        <w:t>Zprostředkovatel</w:t>
      </w:r>
      <w:r>
        <w:rPr>
          <w:color w:val="000009"/>
          <w:spacing w:val="50"/>
          <w:sz w:val="22"/>
        </w:rPr>
        <w:t> </w:t>
      </w:r>
      <w:r>
        <w:rPr>
          <w:color w:val="000009"/>
          <w:sz w:val="22"/>
        </w:rPr>
        <w:t>se</w:t>
      </w:r>
      <w:r>
        <w:rPr>
          <w:color w:val="000009"/>
          <w:spacing w:val="49"/>
          <w:sz w:val="22"/>
        </w:rPr>
        <w:t> </w:t>
      </w:r>
      <w:r>
        <w:rPr>
          <w:color w:val="000009"/>
          <w:sz w:val="22"/>
        </w:rPr>
        <w:t>dohodli,</w:t>
      </w:r>
      <w:r>
        <w:rPr>
          <w:color w:val="000009"/>
          <w:spacing w:val="50"/>
          <w:sz w:val="22"/>
        </w:rPr>
        <w:t> </w:t>
      </w:r>
      <w:r>
        <w:rPr>
          <w:color w:val="000009"/>
          <w:sz w:val="22"/>
        </w:rPr>
        <w:t>že</w:t>
      </w:r>
      <w:r>
        <w:rPr>
          <w:color w:val="000009"/>
          <w:spacing w:val="50"/>
          <w:sz w:val="22"/>
        </w:rPr>
        <w:t> </w:t>
      </w:r>
      <w:r>
        <w:rPr>
          <w:color w:val="000009"/>
          <w:sz w:val="22"/>
        </w:rPr>
        <w:t>za</w:t>
      </w:r>
      <w:r>
        <w:rPr>
          <w:color w:val="000009"/>
          <w:spacing w:val="50"/>
          <w:sz w:val="22"/>
        </w:rPr>
        <w:t> </w:t>
      </w:r>
      <w:r>
        <w:rPr>
          <w:color w:val="000009"/>
          <w:sz w:val="22"/>
        </w:rPr>
        <w:t>plnění</w:t>
      </w:r>
      <w:r>
        <w:rPr>
          <w:color w:val="000009"/>
          <w:spacing w:val="49"/>
          <w:sz w:val="22"/>
        </w:rPr>
        <w:t> </w:t>
      </w:r>
      <w:r>
        <w:rPr>
          <w:color w:val="000009"/>
          <w:sz w:val="22"/>
        </w:rPr>
        <w:t>ostatních</w:t>
      </w:r>
      <w:r>
        <w:rPr>
          <w:color w:val="000009"/>
          <w:spacing w:val="50"/>
          <w:sz w:val="22"/>
        </w:rPr>
        <w:t> </w:t>
      </w:r>
      <w:r>
        <w:rPr>
          <w:color w:val="000009"/>
          <w:sz w:val="22"/>
        </w:rPr>
        <w:t>povinností</w:t>
      </w:r>
      <w:r>
        <w:rPr>
          <w:color w:val="000009"/>
          <w:spacing w:val="50"/>
          <w:sz w:val="22"/>
        </w:rPr>
        <w:t> </w:t>
      </w:r>
      <w:r>
        <w:rPr>
          <w:color w:val="000009"/>
          <w:sz w:val="22"/>
        </w:rPr>
        <w:t>ve</w:t>
      </w:r>
      <w:r>
        <w:rPr>
          <w:color w:val="000009"/>
          <w:spacing w:val="50"/>
          <w:sz w:val="22"/>
        </w:rPr>
        <w:t> </w:t>
      </w:r>
      <w:r>
        <w:rPr>
          <w:color w:val="000009"/>
          <w:sz w:val="22"/>
        </w:rPr>
        <w:t>smyslu</w:t>
      </w:r>
      <w:r>
        <w:rPr>
          <w:color w:val="000009"/>
          <w:spacing w:val="49"/>
          <w:sz w:val="22"/>
        </w:rPr>
        <w:t> </w:t>
      </w:r>
      <w:r>
        <w:rPr>
          <w:color w:val="000009"/>
          <w:sz w:val="22"/>
        </w:rPr>
        <w:t>GDPR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a zákona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o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zpracování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osobních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údajů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odpovídají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zcela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samostatně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v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rámci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své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obchodní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platformy.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0" w:footer="1000" w:top="1360" w:bottom="1200" w:left="940" w:right="1300"/>
        </w:sectPr>
      </w:pPr>
    </w:p>
    <w:p>
      <w:pPr>
        <w:pStyle w:val="ListParagraph"/>
        <w:numPr>
          <w:ilvl w:val="0"/>
          <w:numId w:val="6"/>
        </w:numPr>
        <w:tabs>
          <w:tab w:pos="837" w:val="left" w:leader="none"/>
        </w:tabs>
        <w:spacing w:line="240" w:lineRule="auto" w:before="37" w:after="0"/>
        <w:ind w:left="836" w:right="115" w:hanging="360"/>
        <w:jc w:val="both"/>
        <w:rPr>
          <w:sz w:val="22"/>
        </w:rPr>
      </w:pPr>
      <w:r>
        <w:rPr>
          <w:color w:val="000009"/>
          <w:sz w:val="22"/>
        </w:rPr>
        <w:t>Dodavatel i Zprostředkovatel se dohodli, že za jiné než v bodu 2 tohoto článku uvedené osobní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údaje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zákazníků,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které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může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Zpracovatel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ve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své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platformě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sbírat,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nenese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Dodavatel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žádnou</w:t>
      </w:r>
      <w:r>
        <w:rPr>
          <w:color w:val="000009"/>
          <w:spacing w:val="-47"/>
          <w:sz w:val="22"/>
        </w:rPr>
        <w:t> </w:t>
      </w:r>
      <w:r>
        <w:rPr>
          <w:color w:val="000009"/>
          <w:sz w:val="22"/>
        </w:rPr>
        <w:t>odpovědnost.</w:t>
      </w:r>
    </w:p>
    <w:p>
      <w:pPr>
        <w:pStyle w:val="ListParagraph"/>
        <w:numPr>
          <w:ilvl w:val="0"/>
          <w:numId w:val="6"/>
        </w:numPr>
        <w:tabs>
          <w:tab w:pos="837" w:val="left" w:leader="none"/>
        </w:tabs>
        <w:spacing w:line="240" w:lineRule="auto" w:before="1" w:after="0"/>
        <w:ind w:left="836" w:right="0" w:hanging="361"/>
        <w:jc w:val="both"/>
        <w:rPr>
          <w:sz w:val="22"/>
        </w:rPr>
      </w:pPr>
      <w:r>
        <w:rPr>
          <w:color w:val="000009"/>
          <w:sz w:val="22"/>
        </w:rPr>
        <w:t>Dodavatel</w:t>
      </w:r>
      <w:r>
        <w:rPr>
          <w:color w:val="000009"/>
          <w:spacing w:val="38"/>
          <w:sz w:val="22"/>
        </w:rPr>
        <w:t> </w:t>
      </w:r>
      <w:r>
        <w:rPr>
          <w:color w:val="000009"/>
          <w:sz w:val="22"/>
        </w:rPr>
        <w:t>i</w:t>
      </w:r>
      <w:r>
        <w:rPr>
          <w:color w:val="000009"/>
          <w:spacing w:val="39"/>
          <w:sz w:val="22"/>
        </w:rPr>
        <w:t> </w:t>
      </w:r>
      <w:r>
        <w:rPr>
          <w:color w:val="000009"/>
          <w:sz w:val="22"/>
        </w:rPr>
        <w:t>Zprostředkovatel</w:t>
      </w:r>
      <w:r>
        <w:rPr>
          <w:color w:val="000009"/>
          <w:spacing w:val="38"/>
          <w:sz w:val="22"/>
        </w:rPr>
        <w:t> </w:t>
      </w:r>
      <w:r>
        <w:rPr>
          <w:color w:val="000009"/>
          <w:sz w:val="22"/>
        </w:rPr>
        <w:t>se</w:t>
      </w:r>
      <w:r>
        <w:rPr>
          <w:color w:val="000009"/>
          <w:spacing w:val="37"/>
          <w:sz w:val="22"/>
        </w:rPr>
        <w:t> </w:t>
      </w:r>
      <w:r>
        <w:rPr>
          <w:color w:val="000009"/>
          <w:sz w:val="22"/>
        </w:rPr>
        <w:t>dohodli,</w:t>
      </w:r>
      <w:r>
        <w:rPr>
          <w:color w:val="000009"/>
          <w:spacing w:val="39"/>
          <w:sz w:val="22"/>
        </w:rPr>
        <w:t> </w:t>
      </w:r>
      <w:r>
        <w:rPr>
          <w:color w:val="000009"/>
          <w:sz w:val="22"/>
        </w:rPr>
        <w:t>že</w:t>
      </w:r>
      <w:r>
        <w:rPr>
          <w:color w:val="000009"/>
          <w:spacing w:val="39"/>
          <w:sz w:val="22"/>
        </w:rPr>
        <w:t> </w:t>
      </w:r>
      <w:r>
        <w:rPr>
          <w:color w:val="000009"/>
          <w:sz w:val="22"/>
        </w:rPr>
        <w:t>za</w:t>
      </w:r>
      <w:r>
        <w:rPr>
          <w:color w:val="000009"/>
          <w:spacing w:val="39"/>
          <w:sz w:val="22"/>
        </w:rPr>
        <w:t> </w:t>
      </w:r>
      <w:r>
        <w:rPr>
          <w:color w:val="000009"/>
          <w:sz w:val="22"/>
        </w:rPr>
        <w:t>plnění</w:t>
      </w:r>
      <w:r>
        <w:rPr>
          <w:color w:val="000009"/>
          <w:spacing w:val="38"/>
          <w:sz w:val="22"/>
        </w:rPr>
        <w:t> </w:t>
      </w:r>
      <w:r>
        <w:rPr>
          <w:color w:val="000009"/>
          <w:sz w:val="22"/>
        </w:rPr>
        <w:t>povinností</w:t>
      </w:r>
      <w:r>
        <w:rPr>
          <w:color w:val="000009"/>
          <w:spacing w:val="37"/>
          <w:sz w:val="22"/>
        </w:rPr>
        <w:t> </w:t>
      </w:r>
      <w:r>
        <w:rPr>
          <w:color w:val="000009"/>
          <w:sz w:val="22"/>
        </w:rPr>
        <w:t>ve</w:t>
      </w:r>
      <w:r>
        <w:rPr>
          <w:color w:val="000009"/>
          <w:spacing w:val="37"/>
          <w:sz w:val="22"/>
        </w:rPr>
        <w:t> </w:t>
      </w:r>
      <w:r>
        <w:rPr>
          <w:color w:val="000009"/>
          <w:sz w:val="22"/>
        </w:rPr>
        <w:t>smyslu</w:t>
      </w:r>
      <w:r>
        <w:rPr>
          <w:color w:val="000009"/>
          <w:spacing w:val="37"/>
          <w:sz w:val="22"/>
        </w:rPr>
        <w:t> </w:t>
      </w:r>
      <w:r>
        <w:rPr>
          <w:color w:val="000009"/>
          <w:sz w:val="22"/>
        </w:rPr>
        <w:t>této</w:t>
      </w:r>
      <w:r>
        <w:rPr>
          <w:color w:val="000009"/>
          <w:spacing w:val="41"/>
          <w:sz w:val="22"/>
        </w:rPr>
        <w:t> </w:t>
      </w:r>
      <w:r>
        <w:rPr>
          <w:color w:val="000009"/>
          <w:sz w:val="22"/>
        </w:rPr>
        <w:t>Smlouvy</w:t>
      </w:r>
      <w:r>
        <w:rPr>
          <w:color w:val="000009"/>
          <w:spacing w:val="39"/>
          <w:sz w:val="22"/>
        </w:rPr>
        <w:t> </w:t>
      </w:r>
      <w:r>
        <w:rPr>
          <w:color w:val="000009"/>
          <w:sz w:val="22"/>
        </w:rPr>
        <w:t>jim</w:t>
      </w:r>
    </w:p>
    <w:p>
      <w:pPr>
        <w:pStyle w:val="BodyText"/>
        <w:ind w:left="836"/>
        <w:jc w:val="both"/>
      </w:pPr>
      <w:r>
        <w:rPr>
          <w:color w:val="000009"/>
        </w:rPr>
        <w:t>nenáleží</w:t>
      </w:r>
      <w:r>
        <w:rPr>
          <w:color w:val="000009"/>
          <w:spacing w:val="-3"/>
        </w:rPr>
        <w:t> </w:t>
      </w:r>
      <w:r>
        <w:rPr>
          <w:color w:val="000009"/>
        </w:rPr>
        <w:t>žádná</w:t>
      </w:r>
      <w:r>
        <w:rPr>
          <w:color w:val="000009"/>
          <w:spacing w:val="-1"/>
        </w:rPr>
        <w:t> </w:t>
      </w:r>
      <w:r>
        <w:rPr>
          <w:color w:val="000009"/>
        </w:rPr>
        <w:t>odměna</w:t>
      </w:r>
      <w:r>
        <w:rPr>
          <w:color w:val="000009"/>
          <w:spacing w:val="-1"/>
        </w:rPr>
        <w:t> </w:t>
      </w:r>
      <w:r>
        <w:rPr>
          <w:color w:val="000009"/>
        </w:rPr>
        <w:t>ani</w:t>
      </w:r>
      <w:r>
        <w:rPr>
          <w:color w:val="000009"/>
          <w:spacing w:val="-5"/>
        </w:rPr>
        <w:t> </w:t>
      </w:r>
      <w:r>
        <w:rPr>
          <w:color w:val="000009"/>
        </w:rPr>
        <w:t>náhrada</w:t>
      </w:r>
      <w:r>
        <w:rPr>
          <w:color w:val="000009"/>
          <w:spacing w:val="-1"/>
        </w:rPr>
        <w:t> </w:t>
      </w:r>
      <w:r>
        <w:rPr>
          <w:color w:val="000009"/>
        </w:rPr>
        <w:t>nákladů.</w:t>
      </w:r>
    </w:p>
    <w:p>
      <w:pPr>
        <w:pStyle w:val="ListParagraph"/>
        <w:numPr>
          <w:ilvl w:val="0"/>
          <w:numId w:val="6"/>
        </w:numPr>
        <w:tabs>
          <w:tab w:pos="837" w:val="left" w:leader="none"/>
        </w:tabs>
        <w:spacing w:line="240" w:lineRule="auto" w:before="0" w:after="0"/>
        <w:ind w:left="836" w:right="113" w:hanging="360"/>
        <w:jc w:val="both"/>
        <w:rPr>
          <w:sz w:val="22"/>
        </w:rPr>
      </w:pPr>
      <w:r>
        <w:rPr>
          <w:color w:val="000009"/>
          <w:sz w:val="22"/>
        </w:rPr>
        <w:t>Dodavatel i Zprostředkovatel berou na vědomí, že každý subjekt údajů může vykonávat svá práva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podle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GDPR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a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zákona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o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zpracování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osobních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údajů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u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každého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ze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správců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i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vůči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každému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z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nich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bez</w:t>
      </w:r>
      <w:r>
        <w:rPr>
          <w:color w:val="000009"/>
          <w:spacing w:val="-47"/>
          <w:sz w:val="22"/>
        </w:rPr>
        <w:t> </w:t>
      </w:r>
      <w:r>
        <w:rPr>
          <w:color w:val="000009"/>
          <w:sz w:val="22"/>
        </w:rPr>
        <w:t>ohledu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na podmínky ujednání uvedených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v této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Smlouvě.</w:t>
      </w:r>
    </w:p>
    <w:p>
      <w:pPr>
        <w:pStyle w:val="ListParagraph"/>
        <w:numPr>
          <w:ilvl w:val="0"/>
          <w:numId w:val="6"/>
        </w:numPr>
        <w:tabs>
          <w:tab w:pos="837" w:val="left" w:leader="none"/>
        </w:tabs>
        <w:spacing w:line="240" w:lineRule="auto" w:before="0" w:after="0"/>
        <w:ind w:left="836" w:right="115" w:hanging="360"/>
        <w:jc w:val="both"/>
        <w:rPr>
          <w:sz w:val="22"/>
        </w:rPr>
      </w:pPr>
      <w:r>
        <w:rPr>
          <w:color w:val="000009"/>
          <w:sz w:val="22"/>
        </w:rPr>
        <w:t>Pokud Zprostředkovatel využije získané osobní údaje pro zaslání obchodních sdělení, je si vědom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veškerých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povinností vyplývajících ze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zákona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č.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101/2000 Sb.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a také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z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GDPR.</w:t>
      </w:r>
    </w:p>
    <w:p>
      <w:pPr>
        <w:pStyle w:val="ListParagraph"/>
        <w:numPr>
          <w:ilvl w:val="0"/>
          <w:numId w:val="6"/>
        </w:numPr>
        <w:tabs>
          <w:tab w:pos="837" w:val="left" w:leader="none"/>
        </w:tabs>
        <w:spacing w:line="240" w:lineRule="auto" w:before="0" w:after="0"/>
        <w:ind w:left="836" w:right="112" w:hanging="360"/>
        <w:jc w:val="both"/>
        <w:rPr>
          <w:sz w:val="22"/>
        </w:rPr>
      </w:pPr>
      <w:r>
        <w:rPr>
          <w:color w:val="000009"/>
          <w:sz w:val="22"/>
        </w:rPr>
        <w:t>Osobní</w:t>
      </w:r>
      <w:r>
        <w:rPr>
          <w:color w:val="000009"/>
          <w:spacing w:val="-9"/>
          <w:sz w:val="22"/>
        </w:rPr>
        <w:t> </w:t>
      </w:r>
      <w:r>
        <w:rPr>
          <w:color w:val="000009"/>
          <w:sz w:val="22"/>
        </w:rPr>
        <w:t>údaje</w:t>
      </w:r>
      <w:r>
        <w:rPr>
          <w:color w:val="000009"/>
          <w:spacing w:val="-8"/>
          <w:sz w:val="22"/>
        </w:rPr>
        <w:t> </w:t>
      </w:r>
      <w:r>
        <w:rPr>
          <w:color w:val="000009"/>
          <w:sz w:val="22"/>
        </w:rPr>
        <w:t>Zákazníka</w:t>
      </w:r>
      <w:r>
        <w:rPr>
          <w:color w:val="000009"/>
          <w:spacing w:val="-8"/>
          <w:sz w:val="22"/>
        </w:rPr>
        <w:t> </w:t>
      </w:r>
      <w:r>
        <w:rPr>
          <w:color w:val="000009"/>
          <w:sz w:val="22"/>
        </w:rPr>
        <w:t>jsou</w:t>
      </w:r>
      <w:r>
        <w:rPr>
          <w:color w:val="000009"/>
          <w:spacing w:val="-10"/>
          <w:sz w:val="22"/>
        </w:rPr>
        <w:t> </w:t>
      </w:r>
      <w:r>
        <w:rPr>
          <w:color w:val="000009"/>
          <w:sz w:val="22"/>
        </w:rPr>
        <w:t>zpracovávány</w:t>
      </w:r>
      <w:r>
        <w:rPr>
          <w:color w:val="000009"/>
          <w:spacing w:val="-7"/>
          <w:sz w:val="22"/>
        </w:rPr>
        <w:t> </w:t>
      </w:r>
      <w:r>
        <w:rPr>
          <w:color w:val="000009"/>
          <w:sz w:val="22"/>
        </w:rPr>
        <w:t>po</w:t>
      </w:r>
      <w:r>
        <w:rPr>
          <w:color w:val="000009"/>
          <w:spacing w:val="-7"/>
          <w:sz w:val="22"/>
        </w:rPr>
        <w:t> </w:t>
      </w:r>
      <w:r>
        <w:rPr>
          <w:color w:val="000009"/>
          <w:sz w:val="22"/>
        </w:rPr>
        <w:t>lhůtu</w:t>
      </w:r>
      <w:r>
        <w:rPr>
          <w:color w:val="000009"/>
          <w:spacing w:val="-8"/>
          <w:sz w:val="22"/>
        </w:rPr>
        <w:t> </w:t>
      </w:r>
      <w:r>
        <w:rPr>
          <w:color w:val="000009"/>
          <w:sz w:val="22"/>
        </w:rPr>
        <w:t>stanovenou</w:t>
      </w:r>
      <w:r>
        <w:rPr>
          <w:color w:val="000009"/>
          <w:spacing w:val="-10"/>
          <w:sz w:val="22"/>
        </w:rPr>
        <w:t> </w:t>
      </w:r>
      <w:r>
        <w:rPr>
          <w:color w:val="000009"/>
          <w:sz w:val="22"/>
        </w:rPr>
        <w:t>platnou</w:t>
      </w:r>
      <w:r>
        <w:rPr>
          <w:color w:val="000009"/>
          <w:spacing w:val="-9"/>
          <w:sz w:val="22"/>
        </w:rPr>
        <w:t> </w:t>
      </w:r>
      <w:r>
        <w:rPr>
          <w:color w:val="000009"/>
          <w:sz w:val="22"/>
        </w:rPr>
        <w:t>legislativou.</w:t>
      </w:r>
      <w:r>
        <w:rPr>
          <w:color w:val="000009"/>
          <w:spacing w:val="-9"/>
          <w:sz w:val="22"/>
        </w:rPr>
        <w:t> </w:t>
      </w:r>
      <w:r>
        <w:rPr>
          <w:color w:val="000009"/>
          <w:sz w:val="22"/>
        </w:rPr>
        <w:t>Osobní</w:t>
      </w:r>
      <w:r>
        <w:rPr>
          <w:color w:val="000009"/>
          <w:spacing w:val="-8"/>
          <w:sz w:val="22"/>
        </w:rPr>
        <w:t> </w:t>
      </w:r>
      <w:r>
        <w:rPr>
          <w:color w:val="000009"/>
          <w:sz w:val="22"/>
        </w:rPr>
        <w:t>údaje</w:t>
      </w:r>
      <w:r>
        <w:rPr>
          <w:color w:val="000009"/>
          <w:spacing w:val="-48"/>
          <w:sz w:val="22"/>
        </w:rPr>
        <w:t> </w:t>
      </w:r>
      <w:r>
        <w:rPr>
          <w:color w:val="000009"/>
          <w:sz w:val="22"/>
        </w:rPr>
        <w:t>jsou zpracovávány v elektronické podobě automatizovaným způsobem nebo v tištěné podobě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neautomatizovaným způsobem. Zprostředkovatel je povinen zajistit shromážděné osobní údaje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před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neoprávněným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vniknutím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či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zneužitím.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Heading1"/>
        <w:ind w:left="4029" w:right="3668" w:firstLine="487"/>
      </w:pPr>
      <w:r>
        <w:rPr>
          <w:color w:val="000009"/>
        </w:rPr>
        <w:t>Článek VI.</w:t>
      </w:r>
      <w:r>
        <w:rPr>
          <w:color w:val="000009"/>
          <w:spacing w:val="1"/>
        </w:rPr>
        <w:t> </w:t>
      </w:r>
      <w:r>
        <w:rPr>
          <w:color w:val="000009"/>
        </w:rPr>
        <w:t>DALŠÍ</w:t>
      </w:r>
      <w:r>
        <w:rPr>
          <w:color w:val="000009"/>
          <w:spacing w:val="-13"/>
        </w:rPr>
        <w:t> </w:t>
      </w:r>
      <w:r>
        <w:rPr>
          <w:color w:val="000009"/>
        </w:rPr>
        <w:t>USTANOVENÍ</w:t>
      </w:r>
    </w:p>
    <w:p>
      <w:pPr>
        <w:pStyle w:val="ListParagraph"/>
        <w:numPr>
          <w:ilvl w:val="0"/>
          <w:numId w:val="7"/>
        </w:numPr>
        <w:tabs>
          <w:tab w:pos="1197" w:val="left" w:leader="none"/>
        </w:tabs>
        <w:spacing w:line="240" w:lineRule="auto" w:before="120" w:after="0"/>
        <w:ind w:left="1196" w:right="116" w:hanging="360"/>
        <w:jc w:val="left"/>
        <w:rPr>
          <w:sz w:val="22"/>
        </w:rPr>
      </w:pPr>
      <w:r>
        <w:rPr>
          <w:color w:val="000009"/>
          <w:sz w:val="22"/>
        </w:rPr>
        <w:t>Tato</w:t>
      </w:r>
      <w:r>
        <w:rPr>
          <w:color w:val="000009"/>
          <w:spacing w:val="26"/>
          <w:sz w:val="22"/>
        </w:rPr>
        <w:t> </w:t>
      </w:r>
      <w:r>
        <w:rPr>
          <w:color w:val="000009"/>
          <w:sz w:val="22"/>
        </w:rPr>
        <w:t>Smlouva</w:t>
      </w:r>
      <w:r>
        <w:rPr>
          <w:color w:val="000009"/>
          <w:spacing w:val="27"/>
          <w:sz w:val="22"/>
        </w:rPr>
        <w:t> </w:t>
      </w:r>
      <w:r>
        <w:rPr>
          <w:color w:val="000009"/>
          <w:sz w:val="22"/>
        </w:rPr>
        <w:t>je</w:t>
      </w:r>
      <w:r>
        <w:rPr>
          <w:color w:val="000009"/>
          <w:spacing w:val="25"/>
          <w:sz w:val="22"/>
        </w:rPr>
        <w:t> </w:t>
      </w:r>
      <w:r>
        <w:rPr>
          <w:color w:val="000009"/>
          <w:sz w:val="22"/>
        </w:rPr>
        <w:t>vyhotovena</w:t>
      </w:r>
      <w:r>
        <w:rPr>
          <w:color w:val="000009"/>
          <w:spacing w:val="28"/>
          <w:sz w:val="22"/>
        </w:rPr>
        <w:t> </w:t>
      </w:r>
      <w:r>
        <w:rPr>
          <w:color w:val="000009"/>
          <w:sz w:val="22"/>
        </w:rPr>
        <w:t>ve</w:t>
      </w:r>
      <w:r>
        <w:rPr>
          <w:color w:val="000009"/>
          <w:spacing w:val="25"/>
          <w:sz w:val="22"/>
        </w:rPr>
        <w:t> </w:t>
      </w:r>
      <w:r>
        <w:rPr>
          <w:color w:val="000009"/>
          <w:sz w:val="22"/>
        </w:rPr>
        <w:t>dvou</w:t>
      </w:r>
      <w:r>
        <w:rPr>
          <w:color w:val="000009"/>
          <w:spacing w:val="24"/>
          <w:sz w:val="22"/>
        </w:rPr>
        <w:t> </w:t>
      </w:r>
      <w:r>
        <w:rPr>
          <w:color w:val="000009"/>
          <w:sz w:val="22"/>
        </w:rPr>
        <w:t>originálech</w:t>
      </w:r>
      <w:r>
        <w:rPr>
          <w:color w:val="000009"/>
          <w:spacing w:val="25"/>
          <w:sz w:val="22"/>
        </w:rPr>
        <w:t> </w:t>
      </w:r>
      <w:r>
        <w:rPr>
          <w:color w:val="000009"/>
          <w:sz w:val="22"/>
        </w:rPr>
        <w:t>o</w:t>
      </w:r>
      <w:r>
        <w:rPr>
          <w:color w:val="000009"/>
          <w:spacing w:val="26"/>
          <w:sz w:val="22"/>
        </w:rPr>
        <w:t> </w:t>
      </w:r>
      <w:r>
        <w:rPr>
          <w:color w:val="000009"/>
          <w:sz w:val="22"/>
        </w:rPr>
        <w:t>stejné</w:t>
      </w:r>
      <w:r>
        <w:rPr>
          <w:color w:val="000009"/>
          <w:spacing w:val="28"/>
          <w:sz w:val="22"/>
        </w:rPr>
        <w:t> </w:t>
      </w:r>
      <w:r>
        <w:rPr>
          <w:color w:val="000009"/>
          <w:sz w:val="22"/>
        </w:rPr>
        <w:t>platnosti,</w:t>
      </w:r>
      <w:r>
        <w:rPr>
          <w:color w:val="000009"/>
          <w:spacing w:val="28"/>
          <w:sz w:val="22"/>
        </w:rPr>
        <w:t> </w:t>
      </w:r>
      <w:r>
        <w:rPr>
          <w:color w:val="000009"/>
          <w:sz w:val="22"/>
        </w:rPr>
        <w:t>z</w:t>
      </w:r>
      <w:r>
        <w:rPr>
          <w:color w:val="000009"/>
          <w:spacing w:val="26"/>
          <w:sz w:val="22"/>
        </w:rPr>
        <w:t> </w:t>
      </w:r>
      <w:r>
        <w:rPr>
          <w:color w:val="000009"/>
          <w:sz w:val="22"/>
        </w:rPr>
        <w:t>nichž</w:t>
      </w:r>
      <w:r>
        <w:rPr>
          <w:color w:val="000009"/>
          <w:spacing w:val="24"/>
          <w:sz w:val="22"/>
        </w:rPr>
        <w:t> </w:t>
      </w:r>
      <w:r>
        <w:rPr>
          <w:color w:val="000009"/>
          <w:sz w:val="22"/>
        </w:rPr>
        <w:t>každá</w:t>
      </w:r>
      <w:r>
        <w:rPr>
          <w:color w:val="000009"/>
          <w:spacing w:val="28"/>
          <w:sz w:val="22"/>
        </w:rPr>
        <w:t> </w:t>
      </w:r>
      <w:r>
        <w:rPr>
          <w:color w:val="000009"/>
          <w:sz w:val="22"/>
        </w:rPr>
        <w:t>ze</w:t>
      </w:r>
      <w:r>
        <w:rPr>
          <w:color w:val="000009"/>
          <w:spacing w:val="28"/>
          <w:sz w:val="22"/>
        </w:rPr>
        <w:t> </w:t>
      </w:r>
      <w:r>
        <w:rPr>
          <w:color w:val="000009"/>
          <w:sz w:val="22"/>
        </w:rPr>
        <w:t>Stran</w:t>
      </w:r>
      <w:r>
        <w:rPr>
          <w:color w:val="000009"/>
          <w:spacing w:val="-47"/>
          <w:sz w:val="22"/>
        </w:rPr>
        <w:t> </w:t>
      </w:r>
      <w:r>
        <w:rPr>
          <w:color w:val="000009"/>
          <w:sz w:val="22"/>
        </w:rPr>
        <w:t>obdrží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po jednom.</w:t>
      </w:r>
    </w:p>
    <w:p>
      <w:pPr>
        <w:pStyle w:val="ListParagraph"/>
        <w:numPr>
          <w:ilvl w:val="0"/>
          <w:numId w:val="7"/>
        </w:numPr>
        <w:tabs>
          <w:tab w:pos="1197" w:val="left" w:leader="none"/>
        </w:tabs>
        <w:spacing w:line="240" w:lineRule="auto" w:before="0" w:after="0"/>
        <w:ind w:left="1196" w:right="116" w:hanging="360"/>
        <w:jc w:val="left"/>
        <w:rPr>
          <w:sz w:val="22"/>
        </w:rPr>
      </w:pPr>
      <w:r>
        <w:rPr>
          <w:color w:val="000009"/>
          <w:sz w:val="22"/>
        </w:rPr>
        <w:t>Obsah</w:t>
      </w:r>
      <w:r>
        <w:rPr>
          <w:color w:val="000009"/>
          <w:spacing w:val="8"/>
          <w:sz w:val="22"/>
        </w:rPr>
        <w:t> </w:t>
      </w:r>
      <w:r>
        <w:rPr>
          <w:color w:val="000009"/>
          <w:sz w:val="22"/>
        </w:rPr>
        <w:t>této</w:t>
      </w:r>
      <w:r>
        <w:rPr>
          <w:color w:val="000009"/>
          <w:spacing w:val="11"/>
          <w:sz w:val="22"/>
        </w:rPr>
        <w:t> </w:t>
      </w:r>
      <w:r>
        <w:rPr>
          <w:color w:val="000009"/>
          <w:sz w:val="22"/>
        </w:rPr>
        <w:t>Smlouvy</w:t>
      </w:r>
      <w:r>
        <w:rPr>
          <w:color w:val="000009"/>
          <w:spacing w:val="10"/>
          <w:sz w:val="22"/>
        </w:rPr>
        <w:t> </w:t>
      </w:r>
      <w:r>
        <w:rPr>
          <w:color w:val="000009"/>
          <w:sz w:val="22"/>
        </w:rPr>
        <w:t>lze</w:t>
      </w:r>
      <w:r>
        <w:rPr>
          <w:color w:val="000009"/>
          <w:spacing w:val="8"/>
          <w:sz w:val="22"/>
        </w:rPr>
        <w:t> </w:t>
      </w:r>
      <w:r>
        <w:rPr>
          <w:color w:val="000009"/>
          <w:sz w:val="22"/>
        </w:rPr>
        <w:t>doplňovat</w:t>
      </w:r>
      <w:r>
        <w:rPr>
          <w:color w:val="000009"/>
          <w:spacing w:val="8"/>
          <w:sz w:val="22"/>
        </w:rPr>
        <w:t> </w:t>
      </w:r>
      <w:r>
        <w:rPr>
          <w:color w:val="000009"/>
          <w:sz w:val="22"/>
        </w:rPr>
        <w:t>či</w:t>
      </w:r>
      <w:r>
        <w:rPr>
          <w:color w:val="000009"/>
          <w:spacing w:val="4"/>
          <w:sz w:val="22"/>
        </w:rPr>
        <w:t> </w:t>
      </w:r>
      <w:r>
        <w:rPr>
          <w:color w:val="000009"/>
          <w:sz w:val="22"/>
        </w:rPr>
        <w:t>měnit</w:t>
      </w:r>
      <w:r>
        <w:rPr>
          <w:color w:val="000009"/>
          <w:spacing w:val="8"/>
          <w:sz w:val="22"/>
        </w:rPr>
        <w:t> </w:t>
      </w:r>
      <w:r>
        <w:rPr>
          <w:color w:val="000009"/>
          <w:sz w:val="22"/>
        </w:rPr>
        <w:t>jen</w:t>
      </w:r>
      <w:r>
        <w:rPr>
          <w:color w:val="000009"/>
          <w:spacing w:val="7"/>
          <w:sz w:val="22"/>
        </w:rPr>
        <w:t> </w:t>
      </w:r>
      <w:r>
        <w:rPr>
          <w:color w:val="000009"/>
          <w:sz w:val="22"/>
        </w:rPr>
        <w:t>písemně,</w:t>
      </w:r>
      <w:r>
        <w:rPr>
          <w:color w:val="000009"/>
          <w:spacing w:val="10"/>
          <w:sz w:val="22"/>
        </w:rPr>
        <w:t> </w:t>
      </w:r>
      <w:r>
        <w:rPr>
          <w:color w:val="000009"/>
          <w:sz w:val="22"/>
        </w:rPr>
        <w:t>chronologicky</w:t>
      </w:r>
      <w:r>
        <w:rPr>
          <w:color w:val="000009"/>
          <w:spacing w:val="9"/>
          <w:sz w:val="22"/>
        </w:rPr>
        <w:t> </w:t>
      </w:r>
      <w:r>
        <w:rPr>
          <w:color w:val="000009"/>
          <w:sz w:val="22"/>
        </w:rPr>
        <w:t>číslovanými</w:t>
      </w:r>
      <w:r>
        <w:rPr>
          <w:color w:val="000009"/>
          <w:spacing w:val="7"/>
          <w:sz w:val="22"/>
        </w:rPr>
        <w:t> </w:t>
      </w:r>
      <w:r>
        <w:rPr>
          <w:color w:val="000009"/>
          <w:sz w:val="22"/>
        </w:rPr>
        <w:t>dodatky,</w:t>
      </w:r>
      <w:r>
        <w:rPr>
          <w:color w:val="000009"/>
          <w:spacing w:val="-47"/>
          <w:sz w:val="22"/>
        </w:rPr>
        <w:t> </w:t>
      </w:r>
      <w:r>
        <w:rPr>
          <w:color w:val="000009"/>
          <w:sz w:val="22"/>
        </w:rPr>
        <w:t>podepsanými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oprávněnými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zástupci Smluvních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stran.</w:t>
      </w:r>
    </w:p>
    <w:p>
      <w:pPr>
        <w:pStyle w:val="ListParagraph"/>
        <w:numPr>
          <w:ilvl w:val="0"/>
          <w:numId w:val="7"/>
        </w:numPr>
        <w:tabs>
          <w:tab w:pos="1197" w:val="left" w:leader="none"/>
        </w:tabs>
        <w:spacing w:line="267" w:lineRule="exact" w:before="0" w:after="0"/>
        <w:ind w:left="1196" w:right="0" w:hanging="361"/>
        <w:jc w:val="left"/>
        <w:rPr>
          <w:sz w:val="22"/>
        </w:rPr>
      </w:pPr>
      <w:r>
        <w:rPr>
          <w:color w:val="000009"/>
          <w:sz w:val="22"/>
        </w:rPr>
        <w:t>Je-li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Zprostředkovatel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plátce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DPH,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přičte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si</w:t>
      </w:r>
      <w:r>
        <w:rPr>
          <w:color w:val="000009"/>
          <w:spacing w:val="-5"/>
          <w:sz w:val="22"/>
        </w:rPr>
        <w:t> </w:t>
      </w:r>
      <w:r>
        <w:rPr>
          <w:color w:val="000009"/>
          <w:sz w:val="22"/>
        </w:rPr>
        <w:t>na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faktuře</w:t>
      </w:r>
      <w:r>
        <w:rPr>
          <w:color w:val="000009"/>
          <w:spacing w:val="-5"/>
          <w:sz w:val="22"/>
        </w:rPr>
        <w:t> </w:t>
      </w:r>
      <w:r>
        <w:rPr>
          <w:color w:val="000009"/>
          <w:sz w:val="22"/>
        </w:rPr>
        <w:t>k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provizi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navýšení</w:t>
      </w:r>
      <w:r>
        <w:rPr>
          <w:color w:val="000009"/>
          <w:spacing w:val="-5"/>
          <w:sz w:val="22"/>
        </w:rPr>
        <w:t> </w:t>
      </w:r>
      <w:r>
        <w:rPr>
          <w:color w:val="000009"/>
          <w:sz w:val="22"/>
        </w:rPr>
        <w:t>o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DPH.</w:t>
      </w:r>
    </w:p>
    <w:p>
      <w:pPr>
        <w:pStyle w:val="BodyText"/>
      </w:pPr>
    </w:p>
    <w:p>
      <w:pPr>
        <w:pStyle w:val="BodyText"/>
        <w:spacing w:before="3"/>
        <w:rPr>
          <w:sz w:val="28"/>
        </w:rPr>
      </w:pPr>
    </w:p>
    <w:p>
      <w:pPr>
        <w:pStyle w:val="Heading1"/>
        <w:ind w:left="3714" w:right="3353" w:firstLine="768"/>
      </w:pPr>
      <w:r>
        <w:rPr>
          <w:color w:val="000009"/>
        </w:rPr>
        <w:t>Článek VII.</w:t>
      </w:r>
      <w:r>
        <w:rPr>
          <w:color w:val="000009"/>
          <w:spacing w:val="1"/>
        </w:rPr>
        <w:t> </w:t>
      </w:r>
      <w:r>
        <w:rPr>
          <w:color w:val="000009"/>
        </w:rPr>
        <w:t>ZÁVĚREČNÁ</w:t>
      </w:r>
      <w:r>
        <w:rPr>
          <w:color w:val="000009"/>
          <w:spacing w:val="-9"/>
        </w:rPr>
        <w:t> </w:t>
      </w:r>
      <w:r>
        <w:rPr>
          <w:color w:val="000009"/>
        </w:rPr>
        <w:t>USTANOVENÍ</w:t>
      </w:r>
    </w:p>
    <w:p>
      <w:pPr>
        <w:pStyle w:val="ListParagraph"/>
        <w:numPr>
          <w:ilvl w:val="0"/>
          <w:numId w:val="8"/>
        </w:numPr>
        <w:tabs>
          <w:tab w:pos="1197" w:val="left" w:leader="none"/>
        </w:tabs>
        <w:spacing w:line="240" w:lineRule="auto" w:before="119" w:after="0"/>
        <w:ind w:left="1196" w:right="114" w:hanging="360"/>
        <w:jc w:val="both"/>
        <w:rPr>
          <w:sz w:val="22"/>
        </w:rPr>
      </w:pPr>
      <w:r>
        <w:rPr>
          <w:color w:val="000009"/>
          <w:sz w:val="22"/>
        </w:rPr>
        <w:t>Tato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smlouva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se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uzavírá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na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dobu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neurčitou.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Smluvní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strany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mohou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smlouvu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vypovědět.</w:t>
      </w:r>
      <w:r>
        <w:rPr>
          <w:color w:val="000009"/>
          <w:spacing w:val="-47"/>
          <w:sz w:val="22"/>
        </w:rPr>
        <w:t> </w:t>
      </w:r>
      <w:r>
        <w:rPr>
          <w:color w:val="000009"/>
          <w:sz w:val="22"/>
        </w:rPr>
        <w:t>Výpovědní doba činí 1 měsíc a začíná běžet prvním dnem měsíce následujícího po doručení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výpovědi</w:t>
      </w:r>
      <w:r>
        <w:rPr>
          <w:color w:val="000009"/>
          <w:spacing w:val="49"/>
          <w:sz w:val="22"/>
        </w:rPr>
        <w:t> </w:t>
      </w:r>
      <w:r>
        <w:rPr>
          <w:color w:val="000009"/>
          <w:sz w:val="22"/>
        </w:rPr>
        <w:t>druhé</w:t>
      </w:r>
      <w:r>
        <w:rPr>
          <w:color w:val="000009"/>
          <w:spacing w:val="50"/>
          <w:sz w:val="22"/>
        </w:rPr>
        <w:t> </w:t>
      </w:r>
      <w:r>
        <w:rPr>
          <w:color w:val="000009"/>
          <w:sz w:val="22"/>
        </w:rPr>
        <w:t>straně.</w:t>
      </w:r>
      <w:r>
        <w:rPr>
          <w:color w:val="000009"/>
          <w:spacing w:val="50"/>
          <w:sz w:val="22"/>
        </w:rPr>
        <w:t> </w:t>
      </w:r>
      <w:r>
        <w:rPr>
          <w:color w:val="000009"/>
          <w:sz w:val="22"/>
        </w:rPr>
        <w:t>Vypovězení</w:t>
      </w:r>
      <w:r>
        <w:rPr>
          <w:color w:val="000009"/>
          <w:spacing w:val="49"/>
          <w:sz w:val="22"/>
        </w:rPr>
        <w:t> </w:t>
      </w:r>
      <w:r>
        <w:rPr>
          <w:color w:val="000009"/>
          <w:sz w:val="22"/>
        </w:rPr>
        <w:t>Smlouvy</w:t>
      </w:r>
      <w:r>
        <w:rPr>
          <w:color w:val="000009"/>
          <w:spacing w:val="50"/>
          <w:sz w:val="22"/>
        </w:rPr>
        <w:t> </w:t>
      </w:r>
      <w:r>
        <w:rPr>
          <w:color w:val="000009"/>
          <w:sz w:val="22"/>
        </w:rPr>
        <w:t>se</w:t>
      </w:r>
      <w:r>
        <w:rPr>
          <w:color w:val="000009"/>
          <w:spacing w:val="50"/>
          <w:sz w:val="22"/>
        </w:rPr>
        <w:t> </w:t>
      </w:r>
      <w:r>
        <w:rPr>
          <w:color w:val="000009"/>
          <w:sz w:val="22"/>
        </w:rPr>
        <w:t>žádným</w:t>
      </w:r>
      <w:r>
        <w:rPr>
          <w:color w:val="000009"/>
          <w:spacing w:val="50"/>
          <w:sz w:val="22"/>
        </w:rPr>
        <w:t> </w:t>
      </w:r>
      <w:r>
        <w:rPr>
          <w:color w:val="000009"/>
          <w:sz w:val="22"/>
        </w:rPr>
        <w:t>způsobem</w:t>
      </w:r>
      <w:r>
        <w:rPr>
          <w:color w:val="000009"/>
          <w:spacing w:val="49"/>
          <w:sz w:val="22"/>
        </w:rPr>
        <w:t> </w:t>
      </w:r>
      <w:r>
        <w:rPr>
          <w:color w:val="000009"/>
          <w:sz w:val="22"/>
        </w:rPr>
        <w:t>nevztahuje</w:t>
      </w:r>
      <w:r>
        <w:rPr>
          <w:color w:val="000009"/>
          <w:spacing w:val="50"/>
          <w:sz w:val="22"/>
        </w:rPr>
        <w:t> </w:t>
      </w:r>
      <w:r>
        <w:rPr>
          <w:color w:val="000009"/>
          <w:sz w:val="22"/>
        </w:rPr>
        <w:t>na</w:t>
      </w:r>
      <w:r>
        <w:rPr>
          <w:color w:val="000009"/>
          <w:spacing w:val="50"/>
          <w:sz w:val="22"/>
        </w:rPr>
        <w:t> </w:t>
      </w:r>
      <w:r>
        <w:rPr>
          <w:color w:val="000009"/>
          <w:sz w:val="22"/>
        </w:rPr>
        <w:t>práva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a povinnosti Stran, které vznikly na základě Smlouvy před tímto vypovězením. Strany si dále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vyhrazují právo od Smlouvy kdykoliv odstoupit, budou-li k tomu dány zákonné důvody podle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zákona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či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této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Smlouvy.</w:t>
      </w:r>
    </w:p>
    <w:p>
      <w:pPr>
        <w:pStyle w:val="ListParagraph"/>
        <w:numPr>
          <w:ilvl w:val="0"/>
          <w:numId w:val="8"/>
        </w:numPr>
        <w:tabs>
          <w:tab w:pos="1197" w:val="left" w:leader="none"/>
        </w:tabs>
        <w:spacing w:line="240" w:lineRule="auto" w:before="0" w:after="0"/>
        <w:ind w:left="1196" w:right="112" w:hanging="360"/>
        <w:jc w:val="both"/>
        <w:rPr>
          <w:sz w:val="22"/>
        </w:rPr>
      </w:pPr>
      <w:r>
        <w:rPr>
          <w:color w:val="000009"/>
          <w:sz w:val="22"/>
        </w:rPr>
        <w:t>Vymezení odpovědnosti a stanovení dalších práv a povinností Smluvních stran podle této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Smlouvy trvá po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dobu platnosti smlouvy. Ukončením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této Smlouvy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nezanikají povinnosti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Smluvních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stran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týkající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se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bezpečnosti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a ochrany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Osobních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údajů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až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do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okamžiku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jejich</w:t>
      </w:r>
      <w:r>
        <w:rPr>
          <w:color w:val="000009"/>
          <w:spacing w:val="-47"/>
          <w:sz w:val="22"/>
        </w:rPr>
        <w:t> </w:t>
      </w:r>
      <w:r>
        <w:rPr>
          <w:color w:val="000009"/>
          <w:sz w:val="22"/>
        </w:rPr>
        <w:t>protokolární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úplné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likvidace.</w:t>
      </w:r>
    </w:p>
    <w:p>
      <w:pPr>
        <w:pStyle w:val="ListParagraph"/>
        <w:numPr>
          <w:ilvl w:val="0"/>
          <w:numId w:val="8"/>
        </w:numPr>
        <w:tabs>
          <w:tab w:pos="1197" w:val="left" w:leader="none"/>
        </w:tabs>
        <w:spacing w:line="240" w:lineRule="auto" w:before="1" w:after="0"/>
        <w:ind w:left="1196" w:right="0" w:hanging="361"/>
        <w:jc w:val="both"/>
        <w:rPr>
          <w:sz w:val="22"/>
        </w:rPr>
      </w:pPr>
      <w:r>
        <w:rPr>
          <w:color w:val="000009"/>
          <w:sz w:val="22"/>
        </w:rPr>
        <w:t>Tato</w:t>
      </w:r>
      <w:r>
        <w:rPr>
          <w:color w:val="000009"/>
          <w:spacing w:val="-5"/>
          <w:sz w:val="22"/>
        </w:rPr>
        <w:t> </w:t>
      </w:r>
      <w:r>
        <w:rPr>
          <w:color w:val="000009"/>
          <w:sz w:val="22"/>
        </w:rPr>
        <w:t>smlouva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nabývá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platnost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a</w:t>
      </w:r>
      <w:r>
        <w:rPr>
          <w:color w:val="000009"/>
          <w:spacing w:val="-6"/>
          <w:sz w:val="22"/>
        </w:rPr>
        <w:t> </w:t>
      </w:r>
      <w:r>
        <w:rPr>
          <w:color w:val="000009"/>
          <w:sz w:val="22"/>
        </w:rPr>
        <w:t>účinnost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dnem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podpisu.</w:t>
      </w:r>
    </w:p>
    <w:p>
      <w:pPr>
        <w:pStyle w:val="ListParagraph"/>
        <w:numPr>
          <w:ilvl w:val="0"/>
          <w:numId w:val="8"/>
        </w:numPr>
        <w:tabs>
          <w:tab w:pos="1197" w:val="left" w:leader="none"/>
        </w:tabs>
        <w:spacing w:line="240" w:lineRule="auto" w:before="0" w:after="0"/>
        <w:ind w:left="1196" w:right="0" w:hanging="361"/>
        <w:jc w:val="both"/>
        <w:rPr>
          <w:sz w:val="22"/>
        </w:rPr>
      </w:pPr>
      <w:r>
        <w:rPr>
          <w:color w:val="000009"/>
          <w:sz w:val="22"/>
        </w:rPr>
        <w:t>Smluvní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strany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prohlašují,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že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smlouvu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si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řádně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pročetli</w:t>
      </w:r>
      <w:r>
        <w:rPr>
          <w:color w:val="000009"/>
          <w:spacing w:val="-5"/>
          <w:sz w:val="22"/>
        </w:rPr>
        <w:t> </w:t>
      </w:r>
      <w:r>
        <w:rPr>
          <w:color w:val="000009"/>
          <w:sz w:val="22"/>
        </w:rPr>
        <w:t>a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uzavírají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ji</w:t>
      </w:r>
      <w:r>
        <w:rPr>
          <w:color w:val="000009"/>
          <w:spacing w:val="-5"/>
          <w:sz w:val="22"/>
        </w:rPr>
        <w:t> </w:t>
      </w:r>
      <w:r>
        <w:rPr>
          <w:color w:val="000009"/>
          <w:sz w:val="22"/>
        </w:rPr>
        <w:t>ze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svobodné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vůle.</w:t>
      </w:r>
    </w:p>
    <w:p>
      <w:pPr>
        <w:pStyle w:val="BodyText"/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spacing w:before="1"/>
        <w:ind w:left="476"/>
      </w:pPr>
      <w:r>
        <w:rPr>
          <w:color w:val="000009"/>
        </w:rPr>
        <w:t>V</w:t>
      </w:r>
      <w:r>
        <w:rPr>
          <w:color w:val="000009"/>
          <w:spacing w:val="-1"/>
        </w:rPr>
        <w:t> </w:t>
      </w:r>
      <w:r>
        <w:rPr>
          <w:color w:val="000009"/>
        </w:rPr>
        <w:t>Karlových</w:t>
      </w:r>
      <w:r>
        <w:rPr>
          <w:color w:val="000009"/>
          <w:spacing w:val="-1"/>
        </w:rPr>
        <w:t> </w:t>
      </w:r>
      <w:r>
        <w:rPr>
          <w:color w:val="000009"/>
        </w:rPr>
        <w:t>Varech</w:t>
      </w:r>
      <w:r>
        <w:rPr>
          <w:color w:val="000009"/>
          <w:spacing w:val="-2"/>
        </w:rPr>
        <w:t> </w:t>
      </w:r>
      <w:r>
        <w:rPr>
          <w:color w:val="000009"/>
        </w:rPr>
        <w:t>dne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tabs>
          <w:tab w:pos="5433" w:val="left" w:leader="none"/>
        </w:tabs>
        <w:ind w:left="476"/>
      </w:pPr>
      <w:r>
        <w:rPr>
          <w:color w:val="000009"/>
        </w:rPr>
        <w:t>..............................................................</w:t>
        <w:tab/>
        <w:t>..............................................................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4447" w:val="left" w:leader="none"/>
        </w:tabs>
        <w:ind w:left="47"/>
        <w:jc w:val="center"/>
      </w:pPr>
      <w:r>
        <w:rPr>
          <w:color w:val="000009"/>
        </w:rPr>
        <w:t>Dodavatel</w:t>
        <w:tab/>
        <w:t>Zprostředkovatel</w:t>
      </w:r>
    </w:p>
    <w:p>
      <w:pPr>
        <w:spacing w:after="0"/>
        <w:jc w:val="center"/>
        <w:sectPr>
          <w:pgSz w:w="11910" w:h="16840"/>
          <w:pgMar w:header="0" w:footer="1000" w:top="1360" w:bottom="1200" w:left="940" w:right="1300"/>
        </w:sectPr>
      </w:pPr>
    </w:p>
    <w:p>
      <w:pPr>
        <w:spacing w:before="137"/>
        <w:ind w:left="350" w:right="0" w:firstLine="0"/>
        <w:jc w:val="center"/>
        <w:rPr>
          <w:b/>
          <w:sz w:val="30"/>
        </w:rPr>
      </w:pPr>
      <w:r>
        <w:rPr>
          <w:b/>
          <w:sz w:val="30"/>
        </w:rPr>
        <w:t>Dodatek</w:t>
      </w:r>
      <w:r>
        <w:rPr>
          <w:b/>
          <w:spacing w:val="-5"/>
          <w:sz w:val="30"/>
        </w:rPr>
        <w:t> </w:t>
      </w:r>
      <w:r>
        <w:rPr>
          <w:b/>
          <w:sz w:val="30"/>
        </w:rPr>
        <w:t>č.</w:t>
      </w:r>
      <w:r>
        <w:rPr>
          <w:b/>
          <w:spacing w:val="-4"/>
          <w:sz w:val="30"/>
        </w:rPr>
        <w:t> </w:t>
      </w:r>
      <w:r>
        <w:rPr>
          <w:b/>
          <w:sz w:val="30"/>
        </w:rPr>
        <w:t>1</w:t>
      </w:r>
      <w:r>
        <w:rPr>
          <w:b/>
          <w:spacing w:val="-2"/>
          <w:sz w:val="30"/>
        </w:rPr>
        <w:t> </w:t>
      </w:r>
      <w:r>
        <w:rPr>
          <w:b/>
          <w:sz w:val="30"/>
        </w:rPr>
        <w:t>Smlouvy</w:t>
      </w:r>
      <w:r>
        <w:rPr>
          <w:b/>
          <w:spacing w:val="-5"/>
          <w:sz w:val="30"/>
        </w:rPr>
        <w:t> </w:t>
      </w:r>
      <w:r>
        <w:rPr>
          <w:b/>
          <w:sz w:val="30"/>
        </w:rPr>
        <w:t>o</w:t>
      </w:r>
      <w:r>
        <w:rPr>
          <w:b/>
          <w:spacing w:val="-4"/>
          <w:sz w:val="30"/>
        </w:rPr>
        <w:t> </w:t>
      </w:r>
      <w:r>
        <w:rPr>
          <w:b/>
          <w:sz w:val="30"/>
        </w:rPr>
        <w:t>zprostředkování</w:t>
      </w:r>
      <w:r>
        <w:rPr>
          <w:b/>
          <w:spacing w:val="-4"/>
          <w:sz w:val="30"/>
        </w:rPr>
        <w:t> </w:t>
      </w:r>
      <w:r>
        <w:rPr>
          <w:b/>
          <w:sz w:val="30"/>
        </w:rPr>
        <w:t>prodeje</w:t>
      </w:r>
      <w:r>
        <w:rPr>
          <w:b/>
          <w:spacing w:val="-4"/>
          <w:sz w:val="30"/>
        </w:rPr>
        <w:t> </w:t>
      </w:r>
      <w:r>
        <w:rPr>
          <w:b/>
          <w:sz w:val="30"/>
        </w:rPr>
        <w:t>č……</w:t>
      </w:r>
    </w:p>
    <w:p>
      <w:pPr>
        <w:pStyle w:val="BodyText"/>
        <w:rPr>
          <w:b/>
          <w:sz w:val="37"/>
        </w:rPr>
      </w:pPr>
    </w:p>
    <w:p>
      <w:pPr>
        <w:pStyle w:val="BodyText"/>
        <w:ind w:left="476"/>
      </w:pPr>
      <w:r>
        <w:rPr/>
        <w:t>Obchodní</w:t>
      </w:r>
      <w:r>
        <w:rPr>
          <w:spacing w:val="27"/>
        </w:rPr>
        <w:t> </w:t>
      </w:r>
      <w:r>
        <w:rPr/>
        <w:t>podmínky</w:t>
      </w:r>
      <w:r>
        <w:rPr>
          <w:spacing w:val="29"/>
        </w:rPr>
        <w:t> </w:t>
      </w:r>
      <w:r>
        <w:rPr/>
        <w:t>pro</w:t>
      </w:r>
      <w:r>
        <w:rPr>
          <w:spacing w:val="30"/>
        </w:rPr>
        <w:t> </w:t>
      </w:r>
      <w:r>
        <w:rPr/>
        <w:t>Zprostředkovatele</w:t>
      </w:r>
      <w:r>
        <w:rPr>
          <w:spacing w:val="29"/>
        </w:rPr>
        <w:t> </w:t>
      </w:r>
      <w:r>
        <w:rPr/>
        <w:t>zapojené</w:t>
      </w:r>
      <w:r>
        <w:rPr>
          <w:spacing w:val="26"/>
        </w:rPr>
        <w:t> </w:t>
      </w:r>
      <w:r>
        <w:rPr/>
        <w:t>do</w:t>
      </w:r>
      <w:r>
        <w:rPr>
          <w:spacing w:val="31"/>
        </w:rPr>
        <w:t> </w:t>
      </w:r>
      <w:r>
        <w:rPr/>
        <w:t>provizního</w:t>
      </w:r>
      <w:r>
        <w:rPr>
          <w:spacing w:val="30"/>
        </w:rPr>
        <w:t> </w:t>
      </w:r>
      <w:r>
        <w:rPr/>
        <w:t>prodeje</w:t>
      </w:r>
      <w:r>
        <w:rPr>
          <w:spacing w:val="29"/>
        </w:rPr>
        <w:t> </w:t>
      </w:r>
      <w:r>
        <w:rPr/>
        <w:t>Dodavatele,</w:t>
      </w:r>
      <w:r>
        <w:rPr>
          <w:spacing w:val="28"/>
        </w:rPr>
        <w:t> </w:t>
      </w:r>
      <w:r>
        <w:rPr/>
        <w:t>kterým</w:t>
      </w:r>
      <w:r>
        <w:rPr>
          <w:spacing w:val="29"/>
        </w:rPr>
        <w:t> </w:t>
      </w:r>
      <w:r>
        <w:rPr/>
        <w:t>je</w:t>
      </w:r>
      <w:r>
        <w:rPr>
          <w:spacing w:val="-46"/>
        </w:rPr>
        <w:t> </w:t>
      </w:r>
      <w:r>
        <w:rPr/>
        <w:t>internetové nákupní</w:t>
      </w:r>
      <w:r>
        <w:rPr>
          <w:spacing w:val="-1"/>
        </w:rPr>
        <w:t> </w:t>
      </w:r>
      <w:r>
        <w:rPr/>
        <w:t>centrum</w:t>
      </w:r>
      <w:r>
        <w:rPr>
          <w:spacing w:val="1"/>
        </w:rPr>
        <w:t> </w:t>
      </w:r>
      <w:r>
        <w:rPr/>
        <w:t>Kokiskashop,</w:t>
      </w:r>
      <w:r>
        <w:rPr>
          <w:spacing w:val="-1"/>
        </w:rPr>
        <w:t> </w:t>
      </w:r>
      <w:r>
        <w:rPr/>
        <w:t>provozovaného</w:t>
      </w:r>
      <w:r>
        <w:rPr>
          <w:spacing w:val="-1"/>
        </w:rPr>
        <w:t> </w:t>
      </w:r>
      <w:r>
        <w:rPr/>
        <w:t>společností</w:t>
      </w:r>
      <w:r>
        <w:rPr>
          <w:spacing w:val="-2"/>
        </w:rPr>
        <w:t> </w:t>
      </w:r>
      <w:r>
        <w:rPr/>
        <w:t>Kokiska</w:t>
      </w:r>
      <w:r>
        <w:rPr>
          <w:spacing w:val="-3"/>
        </w:rPr>
        <w:t> </w:t>
      </w:r>
      <w:r>
        <w:rPr/>
        <w:t>s.r.o.: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pStyle w:val="Heading1"/>
        <w:ind w:left="357"/>
        <w:jc w:val="center"/>
      </w:pPr>
      <w:r>
        <w:rPr/>
        <w:t>Článek</w:t>
      </w:r>
      <w:r>
        <w:rPr>
          <w:spacing w:val="-2"/>
        </w:rPr>
        <w:t> </w:t>
      </w:r>
      <w:r>
        <w:rPr/>
        <w:t>1.</w:t>
      </w:r>
    </w:p>
    <w:p>
      <w:pPr>
        <w:spacing w:before="41"/>
        <w:ind w:left="355" w:right="0" w:firstLine="0"/>
        <w:jc w:val="center"/>
        <w:rPr>
          <w:b/>
          <w:sz w:val="24"/>
        </w:rPr>
      </w:pPr>
      <w:r>
        <w:rPr>
          <w:b/>
          <w:sz w:val="24"/>
        </w:rPr>
        <w:t>PODMÍNKY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SPOLUPRÁCE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0"/>
          <w:numId w:val="9"/>
        </w:numPr>
        <w:tabs>
          <w:tab w:pos="477" w:val="left" w:leader="none"/>
        </w:tabs>
        <w:spacing w:line="242" w:lineRule="auto" w:before="1" w:after="0"/>
        <w:ind w:left="476" w:right="111" w:hanging="361"/>
        <w:jc w:val="both"/>
        <w:rPr>
          <w:sz w:val="22"/>
        </w:rPr>
      </w:pPr>
      <w:r>
        <w:rPr>
          <w:sz w:val="22"/>
        </w:rPr>
        <w:t>Zprostředkovatel se zavazuje, že bude na jím provozovaných internetových stránkách zobrazovat</w:t>
      </w:r>
      <w:r>
        <w:rPr>
          <w:spacing w:val="1"/>
          <w:sz w:val="22"/>
        </w:rPr>
        <w:t> </w:t>
      </w:r>
      <w:r>
        <w:rPr>
          <w:sz w:val="22"/>
        </w:rPr>
        <w:t>nabídku zboží Dodavatele pomocí xml feedu, který mu poskytne Dodavatel. Zprostředkovatel není</w:t>
      </w:r>
      <w:r>
        <w:rPr>
          <w:spacing w:val="1"/>
          <w:sz w:val="22"/>
        </w:rPr>
        <w:t> </w:t>
      </w:r>
      <w:r>
        <w:rPr>
          <w:sz w:val="22"/>
        </w:rPr>
        <w:t>oprávněn měnit obrazové materiály či texty popisů u produktů takovým způsobem, které by mohly</w:t>
      </w:r>
      <w:r>
        <w:rPr>
          <w:spacing w:val="1"/>
          <w:sz w:val="22"/>
        </w:rPr>
        <w:t> </w:t>
      </w:r>
      <w:r>
        <w:rPr>
          <w:sz w:val="22"/>
        </w:rPr>
        <w:t>vést</w:t>
      </w:r>
      <w:r>
        <w:rPr>
          <w:spacing w:val="-2"/>
          <w:sz w:val="22"/>
        </w:rPr>
        <w:t> </w:t>
      </w:r>
      <w:r>
        <w:rPr>
          <w:sz w:val="22"/>
        </w:rPr>
        <w:t>ke</w:t>
      </w:r>
      <w:r>
        <w:rPr>
          <w:spacing w:val="-2"/>
          <w:sz w:val="22"/>
        </w:rPr>
        <w:t> </w:t>
      </w:r>
      <w:r>
        <w:rPr>
          <w:sz w:val="22"/>
        </w:rPr>
        <w:t>klamání zákazníků.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9"/>
        </w:numPr>
        <w:tabs>
          <w:tab w:pos="477" w:val="left" w:leader="none"/>
        </w:tabs>
        <w:spacing w:line="240" w:lineRule="auto" w:before="1" w:after="0"/>
        <w:ind w:left="476" w:right="115" w:hanging="361"/>
        <w:jc w:val="both"/>
        <w:rPr>
          <w:sz w:val="22"/>
        </w:rPr>
      </w:pPr>
      <w:r>
        <w:rPr>
          <w:sz w:val="22"/>
        </w:rPr>
        <w:t>Nabídka zboží Zprostředkovatele nesmí být umístěna na internetové stránky, jejichž obsah odporuje</w:t>
      </w:r>
      <w:r>
        <w:rPr>
          <w:spacing w:val="1"/>
          <w:sz w:val="22"/>
        </w:rPr>
        <w:t> </w:t>
      </w:r>
      <w:r>
        <w:rPr>
          <w:sz w:val="22"/>
        </w:rPr>
        <w:t>českému</w:t>
      </w:r>
      <w:r>
        <w:rPr>
          <w:spacing w:val="1"/>
          <w:sz w:val="22"/>
        </w:rPr>
        <w:t> </w:t>
      </w:r>
      <w:r>
        <w:rPr>
          <w:sz w:val="22"/>
        </w:rPr>
        <w:t>právnímu</w:t>
      </w:r>
      <w:r>
        <w:rPr>
          <w:spacing w:val="1"/>
          <w:sz w:val="22"/>
        </w:rPr>
        <w:t> </w:t>
      </w:r>
      <w:r>
        <w:rPr>
          <w:sz w:val="22"/>
        </w:rPr>
        <w:t>řádu</w:t>
      </w:r>
      <w:r>
        <w:rPr>
          <w:spacing w:val="1"/>
          <w:sz w:val="22"/>
        </w:rPr>
        <w:t> </w:t>
      </w:r>
      <w:r>
        <w:rPr>
          <w:sz w:val="22"/>
        </w:rPr>
        <w:t>či</w:t>
      </w:r>
      <w:r>
        <w:rPr>
          <w:spacing w:val="1"/>
          <w:sz w:val="22"/>
        </w:rPr>
        <w:t> </w:t>
      </w:r>
      <w:r>
        <w:rPr>
          <w:sz w:val="22"/>
        </w:rPr>
        <w:t>dobrým</w:t>
      </w:r>
      <w:r>
        <w:rPr>
          <w:spacing w:val="1"/>
          <w:sz w:val="22"/>
        </w:rPr>
        <w:t> </w:t>
      </w:r>
      <w:r>
        <w:rPr>
          <w:sz w:val="22"/>
        </w:rPr>
        <w:t>mravům.</w:t>
      </w:r>
      <w:r>
        <w:rPr>
          <w:spacing w:val="1"/>
          <w:sz w:val="22"/>
        </w:rPr>
        <w:t> </w:t>
      </w:r>
      <w:r>
        <w:rPr>
          <w:sz w:val="22"/>
        </w:rPr>
        <w:t>Obsah</w:t>
      </w:r>
      <w:r>
        <w:rPr>
          <w:spacing w:val="1"/>
          <w:sz w:val="22"/>
        </w:rPr>
        <w:t> </w:t>
      </w:r>
      <w:r>
        <w:rPr>
          <w:sz w:val="22"/>
        </w:rPr>
        <w:t>internetových</w:t>
      </w:r>
      <w:r>
        <w:rPr>
          <w:spacing w:val="1"/>
          <w:sz w:val="22"/>
        </w:rPr>
        <w:t> </w:t>
      </w:r>
      <w:r>
        <w:rPr>
          <w:sz w:val="22"/>
        </w:rPr>
        <w:t>stránek</w:t>
      </w:r>
      <w:r>
        <w:rPr>
          <w:spacing w:val="1"/>
          <w:sz w:val="22"/>
        </w:rPr>
        <w:t> </w:t>
      </w:r>
      <w:r>
        <w:rPr>
          <w:sz w:val="22"/>
        </w:rPr>
        <w:t>nesmí</w:t>
      </w:r>
      <w:r>
        <w:rPr>
          <w:spacing w:val="1"/>
          <w:sz w:val="22"/>
        </w:rPr>
        <w:t> </w:t>
      </w:r>
      <w:r>
        <w:rPr>
          <w:sz w:val="22"/>
        </w:rPr>
        <w:t>porušovat</w:t>
      </w:r>
      <w:r>
        <w:rPr>
          <w:spacing w:val="1"/>
          <w:sz w:val="22"/>
        </w:rPr>
        <w:t> </w:t>
      </w:r>
      <w:r>
        <w:rPr>
          <w:sz w:val="22"/>
        </w:rPr>
        <w:t>ani</w:t>
      </w:r>
      <w:r>
        <w:rPr>
          <w:spacing w:val="1"/>
          <w:sz w:val="22"/>
        </w:rPr>
        <w:t> </w:t>
      </w:r>
      <w:r>
        <w:rPr>
          <w:sz w:val="22"/>
        </w:rPr>
        <w:t>ohrožovat autorská, průmyslová či jakákoliv jiná práva třetích osob či právem chráněné zájmy třetích</w:t>
      </w:r>
      <w:r>
        <w:rPr>
          <w:spacing w:val="1"/>
          <w:sz w:val="22"/>
        </w:rPr>
        <w:t> </w:t>
      </w:r>
      <w:r>
        <w:rPr>
          <w:sz w:val="22"/>
        </w:rPr>
        <w:t>osob,</w:t>
      </w:r>
      <w:r>
        <w:rPr>
          <w:spacing w:val="-4"/>
          <w:sz w:val="22"/>
        </w:rPr>
        <w:t> </w:t>
      </w:r>
      <w:r>
        <w:rPr>
          <w:sz w:val="22"/>
        </w:rPr>
        <w:t>např. s nabídkou</w:t>
      </w:r>
      <w:r>
        <w:rPr>
          <w:spacing w:val="-1"/>
          <w:sz w:val="22"/>
        </w:rPr>
        <w:t> </w:t>
      </w:r>
      <w:r>
        <w:rPr>
          <w:sz w:val="22"/>
        </w:rPr>
        <w:t>nelegálního</w:t>
      </w:r>
      <w:r>
        <w:rPr>
          <w:spacing w:val="1"/>
          <w:sz w:val="22"/>
        </w:rPr>
        <w:t> </w:t>
      </w:r>
      <w:r>
        <w:rPr>
          <w:sz w:val="22"/>
        </w:rPr>
        <w:t>stahování</w:t>
      </w:r>
      <w:r>
        <w:rPr>
          <w:spacing w:val="-1"/>
          <w:sz w:val="22"/>
        </w:rPr>
        <w:t> </w:t>
      </w:r>
      <w:r>
        <w:rPr>
          <w:sz w:val="22"/>
        </w:rPr>
        <w:t>softwaru</w:t>
      </w:r>
      <w:r>
        <w:rPr>
          <w:spacing w:val="-1"/>
          <w:sz w:val="22"/>
        </w:rPr>
        <w:t> </w:t>
      </w:r>
      <w:r>
        <w:rPr>
          <w:sz w:val="22"/>
        </w:rPr>
        <w:t>či děl.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9"/>
        </w:numPr>
        <w:tabs>
          <w:tab w:pos="477" w:val="left" w:leader="none"/>
        </w:tabs>
        <w:spacing w:line="242" w:lineRule="auto" w:before="1" w:after="0"/>
        <w:ind w:left="476" w:right="114" w:hanging="361"/>
        <w:jc w:val="both"/>
        <w:rPr>
          <w:sz w:val="22"/>
        </w:rPr>
      </w:pPr>
      <w:r>
        <w:rPr>
          <w:sz w:val="22"/>
        </w:rPr>
        <w:t>Zprostředkovatel se zavazuje zajistit, že vytvoření objednávky bude vždy projevem svobodné vůle</w:t>
      </w:r>
      <w:r>
        <w:rPr>
          <w:spacing w:val="1"/>
          <w:sz w:val="22"/>
        </w:rPr>
        <w:t> </w:t>
      </w:r>
      <w:r>
        <w:rPr>
          <w:sz w:val="22"/>
        </w:rPr>
        <w:t>Zákazníků</w:t>
      </w:r>
      <w:r>
        <w:rPr>
          <w:spacing w:val="-2"/>
          <w:sz w:val="22"/>
        </w:rPr>
        <w:t> </w:t>
      </w:r>
      <w:r>
        <w:rPr>
          <w:sz w:val="22"/>
        </w:rPr>
        <w:t>v</w:t>
      </w:r>
      <w:r>
        <w:rPr>
          <w:spacing w:val="-1"/>
          <w:sz w:val="22"/>
        </w:rPr>
        <w:t> </w:t>
      </w:r>
      <w:r>
        <w:rPr>
          <w:sz w:val="22"/>
        </w:rPr>
        <w:t>jeho</w:t>
      </w:r>
      <w:r>
        <w:rPr>
          <w:spacing w:val="-2"/>
          <w:sz w:val="22"/>
        </w:rPr>
        <w:t> </w:t>
      </w:r>
      <w:r>
        <w:rPr>
          <w:sz w:val="22"/>
        </w:rPr>
        <w:t>e-shopu.</w:t>
      </w:r>
    </w:p>
    <w:p>
      <w:pPr>
        <w:pStyle w:val="BodyText"/>
      </w:pPr>
    </w:p>
    <w:p>
      <w:pPr>
        <w:pStyle w:val="ListParagraph"/>
        <w:numPr>
          <w:ilvl w:val="0"/>
          <w:numId w:val="9"/>
        </w:numPr>
        <w:tabs>
          <w:tab w:pos="477" w:val="left" w:leader="none"/>
        </w:tabs>
        <w:spacing w:line="242" w:lineRule="auto" w:before="0" w:after="0"/>
        <w:ind w:left="476" w:right="114" w:hanging="361"/>
        <w:jc w:val="both"/>
        <w:rPr>
          <w:sz w:val="22"/>
        </w:rPr>
      </w:pPr>
      <w:r>
        <w:rPr>
          <w:sz w:val="22"/>
        </w:rPr>
        <w:t>Při</w:t>
      </w:r>
      <w:r>
        <w:rPr>
          <w:spacing w:val="1"/>
          <w:sz w:val="22"/>
        </w:rPr>
        <w:t> </w:t>
      </w:r>
      <w:r>
        <w:rPr>
          <w:sz w:val="22"/>
        </w:rPr>
        <w:t>propagování</w:t>
      </w:r>
      <w:r>
        <w:rPr>
          <w:spacing w:val="1"/>
          <w:sz w:val="22"/>
        </w:rPr>
        <w:t> </w:t>
      </w:r>
      <w:r>
        <w:rPr>
          <w:sz w:val="22"/>
        </w:rPr>
        <w:t>nabídky je</w:t>
      </w:r>
      <w:r>
        <w:rPr>
          <w:spacing w:val="1"/>
          <w:sz w:val="22"/>
        </w:rPr>
        <w:t> </w:t>
      </w:r>
      <w:r>
        <w:rPr>
          <w:sz w:val="22"/>
        </w:rPr>
        <w:t>zakázáno</w:t>
      </w:r>
      <w:r>
        <w:rPr>
          <w:spacing w:val="1"/>
          <w:sz w:val="22"/>
        </w:rPr>
        <w:t> </w:t>
      </w:r>
      <w:r>
        <w:rPr>
          <w:sz w:val="22"/>
        </w:rPr>
        <w:t>využívat</w:t>
      </w:r>
      <w:r>
        <w:rPr>
          <w:spacing w:val="1"/>
          <w:sz w:val="22"/>
        </w:rPr>
        <w:t> </w:t>
      </w:r>
      <w:r>
        <w:rPr>
          <w:sz w:val="22"/>
        </w:rPr>
        <w:t>automatické</w:t>
      </w:r>
      <w:r>
        <w:rPr>
          <w:spacing w:val="1"/>
          <w:sz w:val="22"/>
        </w:rPr>
        <w:t> </w:t>
      </w:r>
      <w:r>
        <w:rPr>
          <w:sz w:val="22"/>
        </w:rPr>
        <w:t>přesměrování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jinou</w:t>
      </w:r>
      <w:r>
        <w:rPr>
          <w:spacing w:val="1"/>
          <w:sz w:val="22"/>
        </w:rPr>
        <w:t> </w:t>
      </w:r>
      <w:r>
        <w:rPr>
          <w:sz w:val="22"/>
        </w:rPr>
        <w:t>stránku,</w:t>
      </w:r>
      <w:r>
        <w:rPr>
          <w:spacing w:val="1"/>
          <w:sz w:val="22"/>
        </w:rPr>
        <w:t> </w:t>
      </w:r>
      <w:r>
        <w:rPr>
          <w:sz w:val="22"/>
        </w:rPr>
        <w:t>automatické otevření nových oken prohlížeče (tzv. autohits systémy, pop-up, pop-under), případně</w:t>
      </w:r>
      <w:r>
        <w:rPr>
          <w:spacing w:val="1"/>
          <w:sz w:val="22"/>
        </w:rPr>
        <w:t> </w:t>
      </w:r>
      <w:r>
        <w:rPr>
          <w:sz w:val="22"/>
        </w:rPr>
        <w:t>načítání</w:t>
      </w:r>
      <w:r>
        <w:rPr>
          <w:spacing w:val="-1"/>
          <w:sz w:val="22"/>
        </w:rPr>
        <w:t> </w:t>
      </w:r>
      <w:r>
        <w:rPr>
          <w:sz w:val="22"/>
        </w:rPr>
        <w:t>stránek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tzv.</w:t>
      </w:r>
      <w:r>
        <w:rPr>
          <w:spacing w:val="-3"/>
          <w:sz w:val="22"/>
        </w:rPr>
        <w:t> </w:t>
      </w:r>
      <w:r>
        <w:rPr>
          <w:sz w:val="22"/>
        </w:rPr>
        <w:t>Iframe</w:t>
      </w:r>
      <w:r>
        <w:rPr>
          <w:spacing w:val="1"/>
          <w:sz w:val="22"/>
        </w:rPr>
        <w:t> </w:t>
      </w:r>
      <w:r>
        <w:rPr>
          <w:sz w:val="22"/>
        </w:rPr>
        <w:t>bez předchozího</w:t>
      </w:r>
      <w:r>
        <w:rPr>
          <w:spacing w:val="1"/>
          <w:sz w:val="22"/>
        </w:rPr>
        <w:t> </w:t>
      </w:r>
      <w:r>
        <w:rPr>
          <w:sz w:val="22"/>
        </w:rPr>
        <w:t>souhlasu Zákazníka.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9"/>
        </w:numPr>
        <w:tabs>
          <w:tab w:pos="477" w:val="left" w:leader="none"/>
        </w:tabs>
        <w:spacing w:line="242" w:lineRule="auto" w:before="0" w:after="0"/>
        <w:ind w:left="476" w:right="113" w:hanging="361"/>
        <w:jc w:val="both"/>
        <w:rPr>
          <w:sz w:val="22"/>
        </w:rPr>
      </w:pPr>
      <w:r>
        <w:rPr>
          <w:spacing w:val="-1"/>
          <w:sz w:val="22"/>
        </w:rPr>
        <w:t>Technické</w:t>
      </w:r>
      <w:r>
        <w:rPr>
          <w:spacing w:val="-8"/>
          <w:sz w:val="22"/>
        </w:rPr>
        <w:t> </w:t>
      </w:r>
      <w:r>
        <w:rPr>
          <w:sz w:val="22"/>
        </w:rPr>
        <w:t>zajištění</w:t>
      </w:r>
      <w:r>
        <w:rPr>
          <w:spacing w:val="-11"/>
          <w:sz w:val="22"/>
        </w:rPr>
        <w:t> </w:t>
      </w:r>
      <w:r>
        <w:rPr>
          <w:sz w:val="22"/>
        </w:rPr>
        <w:t>spolupráce</w:t>
      </w:r>
      <w:r>
        <w:rPr>
          <w:spacing w:val="-10"/>
          <w:sz w:val="22"/>
        </w:rPr>
        <w:t> </w:t>
      </w:r>
      <w:r>
        <w:rPr>
          <w:sz w:val="22"/>
        </w:rPr>
        <w:t>mezi</w:t>
      </w:r>
      <w:r>
        <w:rPr>
          <w:spacing w:val="-10"/>
          <w:sz w:val="22"/>
        </w:rPr>
        <w:t> </w:t>
      </w:r>
      <w:r>
        <w:rPr>
          <w:sz w:val="22"/>
        </w:rPr>
        <w:t>Dodavatelem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Zprostředkovatelem</w:t>
      </w:r>
      <w:r>
        <w:rPr>
          <w:spacing w:val="-8"/>
          <w:sz w:val="22"/>
        </w:rPr>
        <w:t> </w:t>
      </w:r>
      <w:r>
        <w:rPr>
          <w:sz w:val="22"/>
        </w:rPr>
        <w:t>je</w:t>
      </w:r>
      <w:r>
        <w:rPr>
          <w:spacing w:val="-10"/>
          <w:sz w:val="22"/>
        </w:rPr>
        <w:t> </w:t>
      </w:r>
      <w:r>
        <w:rPr>
          <w:sz w:val="22"/>
        </w:rPr>
        <w:t>nebo</w:t>
      </w:r>
      <w:r>
        <w:rPr>
          <w:spacing w:val="-12"/>
          <w:sz w:val="22"/>
        </w:rPr>
        <w:t> </w:t>
      </w:r>
      <w:r>
        <w:rPr>
          <w:sz w:val="22"/>
        </w:rPr>
        <w:t>může</w:t>
      </w:r>
      <w:r>
        <w:rPr>
          <w:spacing w:val="-7"/>
          <w:sz w:val="22"/>
        </w:rPr>
        <w:t> </w:t>
      </w:r>
      <w:r>
        <w:rPr>
          <w:sz w:val="22"/>
        </w:rPr>
        <w:t>být</w:t>
      </w:r>
      <w:r>
        <w:rPr>
          <w:spacing w:val="-7"/>
          <w:sz w:val="22"/>
        </w:rPr>
        <w:t> </w:t>
      </w:r>
      <w:r>
        <w:rPr>
          <w:sz w:val="22"/>
        </w:rPr>
        <w:t>předmětem</w:t>
      </w:r>
      <w:r>
        <w:rPr>
          <w:spacing w:val="-47"/>
          <w:sz w:val="22"/>
        </w:rPr>
        <w:t> </w:t>
      </w:r>
      <w:r>
        <w:rPr>
          <w:sz w:val="22"/>
        </w:rPr>
        <w:t>duševního</w:t>
      </w:r>
      <w:r>
        <w:rPr>
          <w:spacing w:val="1"/>
          <w:sz w:val="22"/>
        </w:rPr>
        <w:t> </w:t>
      </w:r>
      <w:r>
        <w:rPr>
          <w:sz w:val="22"/>
        </w:rPr>
        <w:t>vlastnictví</w:t>
      </w:r>
      <w:r>
        <w:rPr>
          <w:spacing w:val="1"/>
          <w:sz w:val="22"/>
        </w:rPr>
        <w:t> </w:t>
      </w:r>
      <w:r>
        <w:rPr>
          <w:sz w:val="22"/>
        </w:rPr>
        <w:t>Dodavatele.</w:t>
      </w:r>
      <w:r>
        <w:rPr>
          <w:spacing w:val="1"/>
          <w:sz w:val="22"/>
        </w:rPr>
        <w:t> </w:t>
      </w:r>
      <w:r>
        <w:rPr>
          <w:sz w:val="22"/>
        </w:rPr>
        <w:t>Zprostředkovatel</w:t>
      </w:r>
      <w:r>
        <w:rPr>
          <w:spacing w:val="1"/>
          <w:sz w:val="22"/>
        </w:rPr>
        <w:t> </w:t>
      </w:r>
      <w:r>
        <w:rPr>
          <w:sz w:val="22"/>
        </w:rPr>
        <w:t>není</w:t>
      </w:r>
      <w:r>
        <w:rPr>
          <w:spacing w:val="1"/>
          <w:sz w:val="22"/>
        </w:rPr>
        <w:t> </w:t>
      </w:r>
      <w:r>
        <w:rPr>
          <w:sz w:val="22"/>
        </w:rPr>
        <w:t>oprávněn</w:t>
      </w:r>
      <w:r>
        <w:rPr>
          <w:spacing w:val="1"/>
          <w:sz w:val="22"/>
        </w:rPr>
        <w:t> </w:t>
      </w:r>
      <w:r>
        <w:rPr>
          <w:sz w:val="22"/>
        </w:rPr>
        <w:t>jakoukoliv</w:t>
      </w:r>
      <w:r>
        <w:rPr>
          <w:spacing w:val="1"/>
          <w:sz w:val="22"/>
        </w:rPr>
        <w:t> </w:t>
      </w:r>
      <w:r>
        <w:rPr>
          <w:sz w:val="22"/>
        </w:rPr>
        <w:t>část</w:t>
      </w:r>
      <w:r>
        <w:rPr>
          <w:spacing w:val="1"/>
          <w:sz w:val="22"/>
        </w:rPr>
        <w:t> </w:t>
      </w:r>
      <w:r>
        <w:rPr>
          <w:sz w:val="22"/>
        </w:rPr>
        <w:t>technického</w:t>
      </w:r>
      <w:r>
        <w:rPr>
          <w:spacing w:val="1"/>
          <w:sz w:val="22"/>
        </w:rPr>
        <w:t> </w:t>
      </w:r>
      <w:r>
        <w:rPr>
          <w:sz w:val="22"/>
        </w:rPr>
        <w:t>zajištění</w:t>
      </w:r>
      <w:r>
        <w:rPr>
          <w:spacing w:val="-2"/>
          <w:sz w:val="22"/>
        </w:rPr>
        <w:t> </w:t>
      </w:r>
      <w:r>
        <w:rPr>
          <w:sz w:val="22"/>
        </w:rPr>
        <w:t>nebo</w:t>
      </w:r>
      <w:r>
        <w:rPr>
          <w:spacing w:val="1"/>
          <w:sz w:val="22"/>
        </w:rPr>
        <w:t> </w:t>
      </w:r>
      <w:r>
        <w:rPr>
          <w:sz w:val="22"/>
        </w:rPr>
        <w:t>nabídku pronajímat,</w:t>
      </w:r>
      <w:r>
        <w:rPr>
          <w:spacing w:val="-2"/>
          <w:sz w:val="22"/>
        </w:rPr>
        <w:t> </w:t>
      </w:r>
      <w:r>
        <w:rPr>
          <w:sz w:val="22"/>
        </w:rPr>
        <w:t>půjčovat,</w:t>
      </w:r>
      <w:r>
        <w:rPr>
          <w:spacing w:val="-3"/>
          <w:sz w:val="22"/>
        </w:rPr>
        <w:t> </w:t>
      </w:r>
      <w:r>
        <w:rPr>
          <w:sz w:val="22"/>
        </w:rPr>
        <w:t>prodávat</w:t>
      </w:r>
      <w:r>
        <w:rPr>
          <w:spacing w:val="-1"/>
          <w:sz w:val="22"/>
        </w:rPr>
        <w:t> </w:t>
      </w:r>
      <w:r>
        <w:rPr>
          <w:sz w:val="22"/>
        </w:rPr>
        <w:t>ani šířit.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477" w:val="left" w:leader="none"/>
        </w:tabs>
        <w:spacing w:line="240" w:lineRule="auto" w:before="0" w:after="0"/>
        <w:ind w:left="476" w:right="0" w:hanging="362"/>
        <w:jc w:val="left"/>
        <w:rPr>
          <w:sz w:val="22"/>
        </w:rPr>
      </w:pPr>
      <w:r>
        <w:rPr>
          <w:sz w:val="22"/>
        </w:rPr>
        <w:t>Při</w:t>
      </w:r>
      <w:r>
        <w:rPr>
          <w:spacing w:val="-3"/>
          <w:sz w:val="22"/>
        </w:rPr>
        <w:t> </w:t>
      </w:r>
      <w:r>
        <w:rPr>
          <w:sz w:val="22"/>
        </w:rPr>
        <w:t>založení</w:t>
      </w:r>
      <w:r>
        <w:rPr>
          <w:spacing w:val="-3"/>
          <w:sz w:val="22"/>
        </w:rPr>
        <w:t> </w:t>
      </w:r>
      <w:r>
        <w:rPr>
          <w:sz w:val="22"/>
        </w:rPr>
        <w:t>každého</w:t>
      </w:r>
      <w:r>
        <w:rPr>
          <w:spacing w:val="-2"/>
          <w:sz w:val="22"/>
        </w:rPr>
        <w:t> </w:t>
      </w:r>
      <w:r>
        <w:rPr>
          <w:sz w:val="22"/>
        </w:rPr>
        <w:t>dalšího</w:t>
      </w:r>
      <w:r>
        <w:rPr>
          <w:spacing w:val="-1"/>
          <w:sz w:val="22"/>
        </w:rPr>
        <w:t> </w:t>
      </w:r>
      <w:r>
        <w:rPr>
          <w:sz w:val="22"/>
        </w:rPr>
        <w:t>e-shopu</w:t>
      </w:r>
      <w:r>
        <w:rPr>
          <w:spacing w:val="-4"/>
          <w:sz w:val="22"/>
        </w:rPr>
        <w:t> </w:t>
      </w:r>
      <w:r>
        <w:rPr>
          <w:sz w:val="22"/>
        </w:rPr>
        <w:t>si</w:t>
      </w:r>
      <w:r>
        <w:rPr>
          <w:spacing w:val="-2"/>
          <w:sz w:val="22"/>
        </w:rPr>
        <w:t> </w:t>
      </w:r>
      <w:r>
        <w:rPr>
          <w:sz w:val="22"/>
        </w:rPr>
        <w:t>Zprostředkovatel</w:t>
      </w:r>
      <w:r>
        <w:rPr>
          <w:spacing w:val="-3"/>
          <w:sz w:val="22"/>
        </w:rPr>
        <w:t> </w:t>
      </w:r>
      <w:r>
        <w:rPr>
          <w:sz w:val="22"/>
        </w:rPr>
        <w:t>založí</w:t>
      </w:r>
      <w:r>
        <w:rPr>
          <w:spacing w:val="-3"/>
          <w:sz w:val="22"/>
        </w:rPr>
        <w:t> </w:t>
      </w:r>
      <w:r>
        <w:rPr>
          <w:sz w:val="22"/>
        </w:rPr>
        <w:t>nový</w:t>
      </w:r>
      <w:r>
        <w:rPr>
          <w:spacing w:val="-3"/>
          <w:sz w:val="22"/>
        </w:rPr>
        <w:t> </w:t>
      </w:r>
      <w:r>
        <w:rPr>
          <w:sz w:val="22"/>
        </w:rPr>
        <w:t>účet</w:t>
      </w:r>
      <w:r>
        <w:rPr>
          <w:spacing w:val="-2"/>
          <w:sz w:val="22"/>
        </w:rPr>
        <w:t> </w:t>
      </w:r>
      <w:r>
        <w:rPr>
          <w:sz w:val="22"/>
        </w:rPr>
        <w:t>dle</w:t>
      </w:r>
      <w:r>
        <w:rPr>
          <w:spacing w:val="-2"/>
          <w:sz w:val="22"/>
        </w:rPr>
        <w:t> </w:t>
      </w:r>
      <w:r>
        <w:rPr>
          <w:sz w:val="22"/>
        </w:rPr>
        <w:t>pokynů</w:t>
      </w:r>
      <w:r>
        <w:rPr>
          <w:spacing w:val="-4"/>
          <w:sz w:val="22"/>
        </w:rPr>
        <w:t> </w:t>
      </w:r>
      <w:r>
        <w:rPr>
          <w:sz w:val="22"/>
        </w:rPr>
        <w:t>Dodavatele.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ind w:left="359"/>
        <w:jc w:val="center"/>
      </w:pPr>
      <w:r>
        <w:rPr/>
        <w:t>Článek</w:t>
      </w:r>
      <w:r>
        <w:rPr>
          <w:spacing w:val="-2"/>
        </w:rPr>
        <w:t> </w:t>
      </w:r>
      <w:r>
        <w:rPr/>
        <w:t>II.</w:t>
      </w:r>
    </w:p>
    <w:p>
      <w:pPr>
        <w:spacing w:before="39"/>
        <w:ind w:left="361" w:right="0" w:firstLine="0"/>
        <w:jc w:val="center"/>
        <w:rPr>
          <w:b/>
          <w:sz w:val="24"/>
        </w:rPr>
      </w:pPr>
      <w:r>
        <w:rPr>
          <w:b/>
          <w:sz w:val="24"/>
        </w:rPr>
        <w:t>ODMĚNA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ZPROSTŘEDKOVATELE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10"/>
        </w:numPr>
        <w:tabs>
          <w:tab w:pos="477" w:val="left" w:leader="none"/>
        </w:tabs>
        <w:spacing w:line="242" w:lineRule="auto" w:before="157" w:after="0"/>
        <w:ind w:left="476" w:right="111" w:hanging="361"/>
        <w:jc w:val="both"/>
        <w:rPr>
          <w:sz w:val="22"/>
        </w:rPr>
      </w:pPr>
      <w:r>
        <w:rPr>
          <w:sz w:val="22"/>
        </w:rPr>
        <w:t>Dodavatel</w:t>
      </w:r>
      <w:r>
        <w:rPr>
          <w:spacing w:val="1"/>
          <w:sz w:val="22"/>
        </w:rPr>
        <w:t> </w:t>
      </w:r>
      <w:r>
        <w:rPr>
          <w:sz w:val="22"/>
        </w:rPr>
        <w:t>vyplatí</w:t>
      </w:r>
      <w:r>
        <w:rPr>
          <w:spacing w:val="1"/>
          <w:sz w:val="22"/>
        </w:rPr>
        <w:t> </w:t>
      </w:r>
      <w:r>
        <w:rPr>
          <w:sz w:val="22"/>
        </w:rPr>
        <w:t>Zprostředkovateli</w:t>
      </w:r>
      <w:r>
        <w:rPr>
          <w:spacing w:val="1"/>
          <w:sz w:val="22"/>
        </w:rPr>
        <w:t> </w:t>
      </w:r>
      <w:r>
        <w:rPr>
          <w:sz w:val="22"/>
        </w:rPr>
        <w:t>odměnu</w:t>
      </w:r>
      <w:r>
        <w:rPr>
          <w:spacing w:val="1"/>
          <w:sz w:val="22"/>
        </w:rPr>
        <w:t> </w:t>
      </w:r>
      <w:r>
        <w:rPr>
          <w:sz w:val="22"/>
        </w:rPr>
        <w:t>za</w:t>
      </w:r>
      <w:r>
        <w:rPr>
          <w:spacing w:val="1"/>
          <w:sz w:val="22"/>
        </w:rPr>
        <w:t> </w:t>
      </w:r>
      <w:r>
        <w:rPr>
          <w:sz w:val="22"/>
        </w:rPr>
        <w:t>každou</w:t>
      </w:r>
      <w:r>
        <w:rPr>
          <w:spacing w:val="1"/>
          <w:sz w:val="22"/>
        </w:rPr>
        <w:t> </w:t>
      </w:r>
      <w:r>
        <w:rPr>
          <w:sz w:val="22"/>
        </w:rPr>
        <w:t>uskutečněnou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Zákazníkem</w:t>
      </w:r>
      <w:r>
        <w:rPr>
          <w:spacing w:val="1"/>
          <w:sz w:val="22"/>
        </w:rPr>
        <w:t> </w:t>
      </w:r>
      <w:r>
        <w:rPr>
          <w:sz w:val="22"/>
        </w:rPr>
        <w:t>uhrazenou</w:t>
      </w:r>
      <w:r>
        <w:rPr>
          <w:spacing w:val="1"/>
          <w:sz w:val="22"/>
        </w:rPr>
        <w:t> </w:t>
      </w:r>
      <w:r>
        <w:rPr>
          <w:sz w:val="22"/>
        </w:rPr>
        <w:t>objednávku zboží, u které nedošlo k odstoupení od smlouvy v zákonné 14denní lhůtě, nebo u které</w:t>
      </w:r>
      <w:r>
        <w:rPr>
          <w:spacing w:val="1"/>
          <w:sz w:val="22"/>
        </w:rPr>
        <w:t> </w:t>
      </w:r>
      <w:r>
        <w:rPr>
          <w:sz w:val="22"/>
        </w:rPr>
        <w:t>nebyla</w:t>
      </w:r>
      <w:r>
        <w:rPr>
          <w:spacing w:val="-1"/>
          <w:sz w:val="22"/>
        </w:rPr>
        <w:t> </w:t>
      </w:r>
      <w:r>
        <w:rPr>
          <w:sz w:val="22"/>
        </w:rPr>
        <w:t>uznána reklamace</w:t>
      </w:r>
      <w:r>
        <w:rPr>
          <w:spacing w:val="1"/>
          <w:sz w:val="22"/>
        </w:rPr>
        <w:t> </w:t>
      </w:r>
      <w:r>
        <w:rPr>
          <w:sz w:val="22"/>
        </w:rPr>
        <w:t>dodaného</w:t>
      </w:r>
      <w:r>
        <w:rPr>
          <w:spacing w:val="-2"/>
          <w:sz w:val="22"/>
        </w:rPr>
        <w:t> </w:t>
      </w:r>
      <w:r>
        <w:rPr>
          <w:sz w:val="22"/>
        </w:rPr>
        <w:t>zboží.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0"/>
        </w:numPr>
        <w:tabs>
          <w:tab w:pos="477" w:val="left" w:leader="none"/>
        </w:tabs>
        <w:spacing w:line="242" w:lineRule="auto" w:before="0" w:after="0"/>
        <w:ind w:left="476" w:right="112" w:hanging="361"/>
        <w:jc w:val="both"/>
        <w:rPr>
          <w:sz w:val="22"/>
        </w:rPr>
      </w:pPr>
      <w:r>
        <w:rPr>
          <w:sz w:val="22"/>
        </w:rPr>
        <w:t>Výše</w:t>
      </w:r>
      <w:r>
        <w:rPr>
          <w:spacing w:val="-8"/>
          <w:sz w:val="22"/>
        </w:rPr>
        <w:t> </w:t>
      </w:r>
      <w:r>
        <w:rPr>
          <w:sz w:val="22"/>
        </w:rPr>
        <w:t>provize</w:t>
      </w:r>
      <w:r>
        <w:rPr>
          <w:spacing w:val="-9"/>
          <w:sz w:val="22"/>
        </w:rPr>
        <w:t> </w:t>
      </w:r>
      <w:r>
        <w:rPr>
          <w:sz w:val="22"/>
        </w:rPr>
        <w:t>Zprostředkovatele</w:t>
      </w:r>
      <w:r>
        <w:rPr>
          <w:spacing w:val="-6"/>
          <w:sz w:val="22"/>
        </w:rPr>
        <w:t> </w:t>
      </w:r>
      <w:r>
        <w:rPr>
          <w:sz w:val="22"/>
        </w:rPr>
        <w:t>je</w:t>
      </w:r>
      <w:r>
        <w:rPr>
          <w:spacing w:val="-9"/>
          <w:sz w:val="22"/>
        </w:rPr>
        <w:t> </w:t>
      </w:r>
      <w:r>
        <w:rPr>
          <w:sz w:val="22"/>
        </w:rPr>
        <w:t>vypočítávána</w:t>
      </w:r>
      <w:r>
        <w:rPr>
          <w:spacing w:val="-7"/>
          <w:sz w:val="22"/>
        </w:rPr>
        <w:t> </w:t>
      </w:r>
      <w:r>
        <w:rPr>
          <w:sz w:val="22"/>
        </w:rPr>
        <w:t>z</w:t>
      </w:r>
      <w:r>
        <w:rPr>
          <w:spacing w:val="-2"/>
          <w:sz w:val="22"/>
        </w:rPr>
        <w:t> </w:t>
      </w:r>
      <w:r>
        <w:rPr>
          <w:sz w:val="22"/>
        </w:rPr>
        <w:t>hodnoty</w:t>
      </w:r>
      <w:r>
        <w:rPr>
          <w:spacing w:val="-10"/>
          <w:sz w:val="22"/>
        </w:rPr>
        <w:t> </w:t>
      </w:r>
      <w:r>
        <w:rPr>
          <w:sz w:val="22"/>
        </w:rPr>
        <w:t>objednávky</w:t>
      </w:r>
      <w:r>
        <w:rPr>
          <w:spacing w:val="-8"/>
          <w:sz w:val="22"/>
        </w:rPr>
        <w:t> </w:t>
      </w:r>
      <w:r>
        <w:rPr>
          <w:sz w:val="22"/>
        </w:rPr>
        <w:t>bez</w:t>
      </w:r>
      <w:r>
        <w:rPr>
          <w:spacing w:val="-8"/>
          <w:sz w:val="22"/>
        </w:rPr>
        <w:t> </w:t>
      </w:r>
      <w:r>
        <w:rPr>
          <w:sz w:val="22"/>
        </w:rPr>
        <w:t>DPH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bez</w:t>
      </w:r>
      <w:r>
        <w:rPr>
          <w:spacing w:val="-7"/>
          <w:sz w:val="22"/>
        </w:rPr>
        <w:t> </w:t>
      </w:r>
      <w:r>
        <w:rPr>
          <w:sz w:val="22"/>
        </w:rPr>
        <w:t>poštovného,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47"/>
          <w:sz w:val="22"/>
        </w:rPr>
        <w:t> </w:t>
      </w:r>
      <w:r>
        <w:rPr>
          <w:sz w:val="22"/>
        </w:rPr>
        <w:t>z každé dokončené objednávky, od níž Zákazník neodstoupí v zákonné lhůtě 14 dnů. Výše provize je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určena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druhem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prodaného</w:t>
      </w:r>
      <w:r>
        <w:rPr>
          <w:spacing w:val="-13"/>
          <w:sz w:val="22"/>
        </w:rPr>
        <w:t> </w:t>
      </w:r>
      <w:r>
        <w:rPr>
          <w:sz w:val="22"/>
        </w:rPr>
        <w:t>zboží</w:t>
      </w:r>
      <w:r>
        <w:rPr>
          <w:spacing w:val="-12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Zprostředkovatel</w:t>
      </w:r>
      <w:r>
        <w:rPr>
          <w:spacing w:val="-11"/>
          <w:sz w:val="22"/>
        </w:rPr>
        <w:t> </w:t>
      </w:r>
      <w:r>
        <w:rPr>
          <w:sz w:val="22"/>
        </w:rPr>
        <w:t>je</w:t>
      </w:r>
      <w:r>
        <w:rPr>
          <w:spacing w:val="-14"/>
          <w:sz w:val="22"/>
        </w:rPr>
        <w:t> </w:t>
      </w:r>
      <w:r>
        <w:rPr>
          <w:sz w:val="22"/>
        </w:rPr>
        <w:t>o</w:t>
      </w:r>
      <w:r>
        <w:rPr>
          <w:spacing w:val="-11"/>
          <w:sz w:val="22"/>
        </w:rPr>
        <w:t> </w:t>
      </w:r>
      <w:r>
        <w:rPr>
          <w:sz w:val="22"/>
        </w:rPr>
        <w:t>její</w:t>
      </w:r>
      <w:r>
        <w:rPr>
          <w:spacing w:val="-14"/>
          <w:sz w:val="22"/>
        </w:rPr>
        <w:t> </w:t>
      </w:r>
      <w:r>
        <w:rPr>
          <w:sz w:val="22"/>
        </w:rPr>
        <w:t>výši</w:t>
      </w:r>
      <w:r>
        <w:rPr>
          <w:spacing w:val="-10"/>
          <w:sz w:val="22"/>
        </w:rPr>
        <w:t> </w:t>
      </w:r>
      <w:r>
        <w:rPr>
          <w:sz w:val="22"/>
        </w:rPr>
        <w:t>informován</w:t>
      </w:r>
      <w:r>
        <w:rPr>
          <w:spacing w:val="-12"/>
          <w:sz w:val="22"/>
        </w:rPr>
        <w:t> </w:t>
      </w:r>
      <w:r>
        <w:rPr>
          <w:sz w:val="22"/>
        </w:rPr>
        <w:t>v</w:t>
      </w:r>
      <w:r>
        <w:rPr>
          <w:spacing w:val="-1"/>
          <w:sz w:val="22"/>
        </w:rPr>
        <w:t> </w:t>
      </w:r>
      <w:r>
        <w:rPr>
          <w:sz w:val="22"/>
        </w:rPr>
        <w:t>produktovém</w:t>
      </w:r>
      <w:r>
        <w:rPr>
          <w:spacing w:val="-11"/>
          <w:sz w:val="22"/>
        </w:rPr>
        <w:t> </w:t>
      </w:r>
      <w:r>
        <w:rPr>
          <w:sz w:val="22"/>
        </w:rPr>
        <w:t>xml</w:t>
      </w:r>
      <w:r>
        <w:rPr>
          <w:spacing w:val="-12"/>
          <w:sz w:val="22"/>
        </w:rPr>
        <w:t> </w:t>
      </w:r>
      <w:r>
        <w:rPr>
          <w:sz w:val="22"/>
        </w:rPr>
        <w:t>feedu.</w:t>
      </w:r>
    </w:p>
    <w:p>
      <w:pPr>
        <w:spacing w:after="0" w:line="242" w:lineRule="auto"/>
        <w:jc w:val="both"/>
        <w:rPr>
          <w:sz w:val="22"/>
        </w:rPr>
        <w:sectPr>
          <w:footerReference w:type="default" r:id="rId6"/>
          <w:pgSz w:w="11910" w:h="16840"/>
          <w:pgMar w:footer="1000" w:header="0" w:top="1580" w:bottom="1200" w:left="940" w:right="1300"/>
          <w:pgNumType w:start="1"/>
        </w:sectPr>
      </w:pPr>
    </w:p>
    <w:p>
      <w:pPr>
        <w:pStyle w:val="ListParagraph"/>
        <w:numPr>
          <w:ilvl w:val="0"/>
          <w:numId w:val="10"/>
        </w:numPr>
        <w:tabs>
          <w:tab w:pos="477" w:val="left" w:leader="none"/>
        </w:tabs>
        <w:spacing w:line="240" w:lineRule="auto" w:before="39" w:after="0"/>
        <w:ind w:left="476" w:right="110" w:hanging="361"/>
        <w:jc w:val="both"/>
        <w:rPr>
          <w:sz w:val="22"/>
        </w:rPr>
      </w:pPr>
      <w:r>
        <w:rPr>
          <w:sz w:val="22"/>
        </w:rPr>
        <w:t>Zprostředkovatel zasílá Dodavateli fakturu obsahující celkovou částku provizí za daný měsíc vždy</w:t>
      </w:r>
      <w:r>
        <w:rPr>
          <w:spacing w:val="1"/>
          <w:sz w:val="22"/>
        </w:rPr>
        <w:t> </w:t>
      </w:r>
      <w:r>
        <w:rPr>
          <w:sz w:val="22"/>
        </w:rPr>
        <w:t>nejdříve</w:t>
      </w:r>
      <w:r>
        <w:rPr>
          <w:spacing w:val="6"/>
          <w:sz w:val="22"/>
        </w:rPr>
        <w:t> </w:t>
      </w:r>
      <w:r>
        <w:rPr>
          <w:sz w:val="22"/>
        </w:rPr>
        <w:t>15.</w:t>
      </w:r>
      <w:r>
        <w:rPr>
          <w:spacing w:val="55"/>
          <w:sz w:val="22"/>
        </w:rPr>
        <w:t> </w:t>
      </w:r>
      <w:r>
        <w:rPr>
          <w:sz w:val="22"/>
        </w:rPr>
        <w:t>dne</w:t>
      </w:r>
      <w:r>
        <w:rPr>
          <w:spacing w:val="57"/>
          <w:sz w:val="22"/>
        </w:rPr>
        <w:t> </w:t>
      </w:r>
      <w:r>
        <w:rPr>
          <w:sz w:val="22"/>
        </w:rPr>
        <w:t>a</w:t>
      </w:r>
      <w:r>
        <w:rPr>
          <w:spacing w:val="57"/>
          <w:sz w:val="22"/>
        </w:rPr>
        <w:t> </w:t>
      </w:r>
      <w:r>
        <w:rPr>
          <w:sz w:val="22"/>
        </w:rPr>
        <w:t>nejpozději</w:t>
      </w:r>
      <w:r>
        <w:rPr>
          <w:spacing w:val="56"/>
          <w:sz w:val="22"/>
        </w:rPr>
        <w:t> </w:t>
      </w:r>
      <w:r>
        <w:rPr>
          <w:sz w:val="22"/>
        </w:rPr>
        <w:t>18.</w:t>
      </w:r>
      <w:r>
        <w:rPr>
          <w:spacing w:val="55"/>
          <w:sz w:val="22"/>
        </w:rPr>
        <w:t> </w:t>
      </w:r>
      <w:r>
        <w:rPr>
          <w:sz w:val="22"/>
        </w:rPr>
        <w:t>dne</w:t>
      </w:r>
      <w:r>
        <w:rPr>
          <w:spacing w:val="56"/>
          <w:sz w:val="22"/>
        </w:rPr>
        <w:t> </w:t>
      </w:r>
      <w:r>
        <w:rPr>
          <w:sz w:val="22"/>
        </w:rPr>
        <w:t>následujícího</w:t>
      </w:r>
      <w:r>
        <w:rPr>
          <w:spacing w:val="54"/>
          <w:sz w:val="22"/>
        </w:rPr>
        <w:t> </w:t>
      </w:r>
      <w:r>
        <w:rPr>
          <w:sz w:val="22"/>
        </w:rPr>
        <w:t>měsíce,</w:t>
      </w:r>
      <w:r>
        <w:rPr>
          <w:spacing w:val="56"/>
          <w:sz w:val="22"/>
        </w:rPr>
        <w:t> </w:t>
      </w:r>
      <w:r>
        <w:rPr>
          <w:sz w:val="22"/>
        </w:rPr>
        <w:t>a</w:t>
      </w:r>
      <w:r>
        <w:rPr>
          <w:spacing w:val="54"/>
          <w:sz w:val="22"/>
        </w:rPr>
        <w:t> </w:t>
      </w:r>
      <w:r>
        <w:rPr>
          <w:sz w:val="22"/>
        </w:rPr>
        <w:t>to</w:t>
      </w:r>
      <w:r>
        <w:rPr>
          <w:spacing w:val="55"/>
          <w:sz w:val="22"/>
        </w:rPr>
        <w:t> </w:t>
      </w:r>
      <w:r>
        <w:rPr>
          <w:sz w:val="22"/>
        </w:rPr>
        <w:t>s</w:t>
      </w:r>
      <w:r>
        <w:rPr>
          <w:spacing w:val="-1"/>
          <w:sz w:val="22"/>
        </w:rPr>
        <w:t> </w:t>
      </w:r>
      <w:r>
        <w:rPr>
          <w:sz w:val="22"/>
        </w:rPr>
        <w:t>nejméně</w:t>
      </w:r>
      <w:r>
        <w:rPr>
          <w:spacing w:val="55"/>
          <w:sz w:val="22"/>
        </w:rPr>
        <w:t> </w:t>
      </w:r>
      <w:r>
        <w:rPr>
          <w:sz w:val="22"/>
        </w:rPr>
        <w:t>14denní</w:t>
      </w:r>
      <w:r>
        <w:rPr>
          <w:spacing w:val="56"/>
          <w:sz w:val="22"/>
        </w:rPr>
        <w:t> </w:t>
      </w:r>
      <w:r>
        <w:rPr>
          <w:sz w:val="22"/>
        </w:rPr>
        <w:t>splatností</w:t>
      </w:r>
      <w:r>
        <w:rPr>
          <w:spacing w:val="-48"/>
          <w:sz w:val="22"/>
        </w:rPr>
        <w:t> </w:t>
      </w:r>
      <w:r>
        <w:rPr>
          <w:sz w:val="22"/>
        </w:rPr>
        <w:t>a s uvedeným datem zdanitelného plnění, které je shodné s posledním dnem v předchozím měsíci.</w:t>
      </w:r>
      <w:r>
        <w:rPr>
          <w:spacing w:val="1"/>
          <w:sz w:val="22"/>
        </w:rPr>
        <w:t> </w:t>
      </w:r>
      <w:r>
        <w:rPr>
          <w:sz w:val="22"/>
        </w:rPr>
        <w:t>Fakturu je možné vystavovat vždy 1x za 30 kalendářních dní, nebo i za delší časový úsek na základě</w:t>
      </w:r>
      <w:r>
        <w:rPr>
          <w:spacing w:val="1"/>
          <w:sz w:val="22"/>
        </w:rPr>
        <w:t> </w:t>
      </w:r>
      <w:r>
        <w:rPr>
          <w:sz w:val="22"/>
        </w:rPr>
        <w:t>dohody s Dodavatelem. Na faktuře je Zprostředkovatel povinen uvést název svých internetových</w:t>
      </w:r>
      <w:r>
        <w:rPr>
          <w:spacing w:val="1"/>
          <w:sz w:val="22"/>
        </w:rPr>
        <w:t> </w:t>
      </w:r>
      <w:r>
        <w:rPr>
          <w:sz w:val="22"/>
        </w:rPr>
        <w:t>stránek,</w:t>
      </w:r>
      <w:r>
        <w:rPr>
          <w:spacing w:val="-4"/>
          <w:sz w:val="22"/>
        </w:rPr>
        <w:t> </w:t>
      </w:r>
      <w:r>
        <w:rPr>
          <w:sz w:val="22"/>
        </w:rPr>
        <w:t>z nichž</w:t>
      </w:r>
      <w:r>
        <w:rPr>
          <w:spacing w:val="-2"/>
          <w:sz w:val="22"/>
        </w:rPr>
        <w:t> </w:t>
      </w:r>
      <w:r>
        <w:rPr>
          <w:sz w:val="22"/>
        </w:rPr>
        <w:t>byla</w:t>
      </w:r>
      <w:r>
        <w:rPr>
          <w:spacing w:val="-2"/>
          <w:sz w:val="22"/>
        </w:rPr>
        <w:t> </w:t>
      </w:r>
      <w:r>
        <w:rPr>
          <w:sz w:val="22"/>
        </w:rPr>
        <w:t>objednávka</w:t>
      </w:r>
      <w:r>
        <w:rPr>
          <w:spacing w:val="-1"/>
          <w:sz w:val="22"/>
        </w:rPr>
        <w:t> </w:t>
      </w:r>
      <w:r>
        <w:rPr>
          <w:sz w:val="22"/>
        </w:rPr>
        <w:t>uskutečněna.</w:t>
      </w:r>
      <w:r>
        <w:rPr>
          <w:spacing w:val="-2"/>
          <w:sz w:val="22"/>
        </w:rPr>
        <w:t> </w:t>
      </w:r>
      <w:r>
        <w:rPr>
          <w:sz w:val="22"/>
        </w:rPr>
        <w:t>Minimální</w:t>
      </w:r>
      <w:r>
        <w:rPr>
          <w:spacing w:val="-1"/>
          <w:sz w:val="22"/>
        </w:rPr>
        <w:t> </w:t>
      </w:r>
      <w:r>
        <w:rPr>
          <w:sz w:val="22"/>
        </w:rPr>
        <w:t>částka</w:t>
      </w:r>
      <w:r>
        <w:rPr>
          <w:spacing w:val="-3"/>
          <w:sz w:val="22"/>
        </w:rPr>
        <w:t> </w:t>
      </w:r>
      <w:r>
        <w:rPr>
          <w:sz w:val="22"/>
        </w:rPr>
        <w:t>faktury</w:t>
      </w:r>
      <w:r>
        <w:rPr>
          <w:spacing w:val="-1"/>
          <w:sz w:val="22"/>
        </w:rPr>
        <w:t> </w:t>
      </w:r>
      <w:r>
        <w:rPr>
          <w:sz w:val="22"/>
        </w:rPr>
        <w:t>není</w:t>
      </w:r>
      <w:r>
        <w:rPr>
          <w:spacing w:val="-1"/>
          <w:sz w:val="22"/>
        </w:rPr>
        <w:t> </w:t>
      </w:r>
      <w:r>
        <w:rPr>
          <w:sz w:val="22"/>
        </w:rPr>
        <w:t>dána.</w:t>
      </w:r>
    </w:p>
    <w:p>
      <w:pPr>
        <w:pStyle w:val="BodyText"/>
      </w:pP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0"/>
          <w:numId w:val="10"/>
        </w:numPr>
        <w:tabs>
          <w:tab w:pos="477" w:val="left" w:leader="none"/>
        </w:tabs>
        <w:spacing w:line="242" w:lineRule="auto" w:before="0" w:after="0"/>
        <w:ind w:left="476" w:right="113" w:hanging="361"/>
        <w:jc w:val="both"/>
        <w:rPr>
          <w:sz w:val="22"/>
        </w:rPr>
      </w:pPr>
      <w:r>
        <w:rPr>
          <w:sz w:val="22"/>
        </w:rPr>
        <w:t>V případě</w:t>
      </w:r>
      <w:r>
        <w:rPr>
          <w:spacing w:val="1"/>
          <w:sz w:val="22"/>
        </w:rPr>
        <w:t> </w:t>
      </w:r>
      <w:r>
        <w:rPr>
          <w:sz w:val="22"/>
        </w:rPr>
        <w:t>odstoupení Zákazníka</w:t>
      </w:r>
      <w:r>
        <w:rPr>
          <w:spacing w:val="49"/>
          <w:sz w:val="22"/>
        </w:rPr>
        <w:t> </w:t>
      </w:r>
      <w:r>
        <w:rPr>
          <w:sz w:val="22"/>
        </w:rPr>
        <w:t>od smlouvy v zákonné</w:t>
      </w:r>
      <w:r>
        <w:rPr>
          <w:spacing w:val="50"/>
          <w:sz w:val="22"/>
        </w:rPr>
        <w:t> </w:t>
      </w:r>
      <w:r>
        <w:rPr>
          <w:sz w:val="22"/>
        </w:rPr>
        <w:t>14denní lhůtě</w:t>
      </w:r>
      <w:r>
        <w:rPr>
          <w:spacing w:val="50"/>
          <w:sz w:val="22"/>
        </w:rPr>
        <w:t> </w:t>
      </w:r>
      <w:r>
        <w:rPr>
          <w:sz w:val="22"/>
        </w:rPr>
        <w:t>je</w:t>
      </w:r>
      <w:r>
        <w:rPr>
          <w:spacing w:val="49"/>
          <w:sz w:val="22"/>
        </w:rPr>
        <w:t> </w:t>
      </w:r>
      <w:r>
        <w:rPr>
          <w:sz w:val="22"/>
        </w:rPr>
        <w:t>provize</w:t>
      </w:r>
      <w:r>
        <w:rPr>
          <w:spacing w:val="50"/>
          <w:sz w:val="22"/>
        </w:rPr>
        <w:t> </w:t>
      </w:r>
      <w:r>
        <w:rPr>
          <w:sz w:val="22"/>
        </w:rPr>
        <w:t>Zprostředkovatele</w:t>
      </w:r>
      <w:r>
        <w:rPr>
          <w:spacing w:val="-47"/>
          <w:sz w:val="22"/>
        </w:rPr>
        <w:t> </w:t>
      </w:r>
      <w:r>
        <w:rPr>
          <w:sz w:val="22"/>
        </w:rPr>
        <w:t>z této</w:t>
      </w:r>
      <w:r>
        <w:rPr>
          <w:spacing w:val="1"/>
          <w:sz w:val="22"/>
        </w:rPr>
        <w:t> </w:t>
      </w:r>
      <w:r>
        <w:rPr>
          <w:sz w:val="22"/>
        </w:rPr>
        <w:t>transakce</w:t>
      </w:r>
      <w:r>
        <w:rPr>
          <w:spacing w:val="1"/>
          <w:sz w:val="22"/>
        </w:rPr>
        <w:t> </w:t>
      </w:r>
      <w:r>
        <w:rPr>
          <w:sz w:val="22"/>
        </w:rPr>
        <w:t>stornována.</w:t>
      </w:r>
      <w:r>
        <w:rPr>
          <w:spacing w:val="1"/>
          <w:sz w:val="22"/>
        </w:rPr>
        <w:t> </w:t>
      </w:r>
      <w:r>
        <w:rPr>
          <w:sz w:val="22"/>
        </w:rPr>
        <w:t>V případě</w:t>
      </w:r>
      <w:r>
        <w:rPr>
          <w:spacing w:val="1"/>
          <w:sz w:val="22"/>
        </w:rPr>
        <w:t> </w:t>
      </w:r>
      <w:r>
        <w:rPr>
          <w:sz w:val="22"/>
        </w:rPr>
        <w:t>uznané</w:t>
      </w:r>
      <w:r>
        <w:rPr>
          <w:spacing w:val="1"/>
          <w:sz w:val="22"/>
        </w:rPr>
        <w:t> </w:t>
      </w:r>
      <w:r>
        <w:rPr>
          <w:sz w:val="22"/>
        </w:rPr>
        <w:t>reklamace</w:t>
      </w:r>
      <w:r>
        <w:rPr>
          <w:spacing w:val="1"/>
          <w:sz w:val="22"/>
        </w:rPr>
        <w:t> </w:t>
      </w:r>
      <w:r>
        <w:rPr>
          <w:sz w:val="22"/>
        </w:rPr>
        <w:t>je</w:t>
      </w:r>
      <w:r>
        <w:rPr>
          <w:spacing w:val="1"/>
          <w:sz w:val="22"/>
        </w:rPr>
        <w:t> </w:t>
      </w:r>
      <w:r>
        <w:rPr>
          <w:sz w:val="22"/>
        </w:rPr>
        <w:t>provize</w:t>
      </w:r>
      <w:r>
        <w:rPr>
          <w:spacing w:val="1"/>
          <w:sz w:val="22"/>
        </w:rPr>
        <w:t> </w:t>
      </w:r>
      <w:r>
        <w:rPr>
          <w:sz w:val="22"/>
        </w:rPr>
        <w:t>Zprostředkovatele</w:t>
      </w:r>
      <w:r>
        <w:rPr>
          <w:spacing w:val="1"/>
          <w:sz w:val="22"/>
        </w:rPr>
        <w:t> </w:t>
      </w:r>
      <w:r>
        <w:rPr>
          <w:sz w:val="22"/>
        </w:rPr>
        <w:t>z této</w:t>
      </w:r>
      <w:r>
        <w:rPr>
          <w:spacing w:val="1"/>
          <w:sz w:val="22"/>
        </w:rPr>
        <w:t> </w:t>
      </w:r>
      <w:r>
        <w:rPr>
          <w:sz w:val="22"/>
        </w:rPr>
        <w:t>transakce stornována. V případě částečně uznané reklamace jsou snížením provize zatíženi Dodavatel</w:t>
      </w:r>
      <w:r>
        <w:rPr>
          <w:spacing w:val="-47"/>
          <w:sz w:val="22"/>
        </w:rPr>
        <w:t> </w:t>
      </w:r>
      <w:r>
        <w:rPr>
          <w:sz w:val="22"/>
        </w:rPr>
        <w:t>i</w:t>
      </w:r>
      <w:r>
        <w:rPr>
          <w:spacing w:val="-1"/>
          <w:sz w:val="22"/>
        </w:rPr>
        <w:t> </w:t>
      </w:r>
      <w:r>
        <w:rPr>
          <w:sz w:val="22"/>
        </w:rPr>
        <w:t>Zprostředkovatel,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to stejným dílem.</w:t>
      </w:r>
      <w:r>
        <w:rPr>
          <w:spacing w:val="-1"/>
          <w:sz w:val="22"/>
        </w:rPr>
        <w:t> </w:t>
      </w:r>
      <w:r>
        <w:rPr>
          <w:sz w:val="22"/>
        </w:rPr>
        <w:t>Z</w:t>
      </w:r>
      <w:r>
        <w:rPr>
          <w:spacing w:val="-1"/>
          <w:sz w:val="22"/>
        </w:rPr>
        <w:t> </w:t>
      </w:r>
      <w:r>
        <w:rPr>
          <w:sz w:val="22"/>
        </w:rPr>
        <w:t>částky</w:t>
      </w:r>
      <w:r>
        <w:rPr>
          <w:spacing w:val="-3"/>
          <w:sz w:val="22"/>
        </w:rPr>
        <w:t> </w:t>
      </w:r>
      <w:r>
        <w:rPr>
          <w:sz w:val="22"/>
        </w:rPr>
        <w:t>vrácené</w:t>
      </w:r>
      <w:r>
        <w:rPr>
          <w:spacing w:val="1"/>
          <w:sz w:val="22"/>
        </w:rPr>
        <w:t> </w:t>
      </w:r>
      <w:r>
        <w:rPr>
          <w:sz w:val="22"/>
        </w:rPr>
        <w:t>zákazníkovi</w:t>
      </w:r>
      <w:r>
        <w:rPr>
          <w:spacing w:val="-1"/>
          <w:sz w:val="22"/>
        </w:rPr>
        <w:t> </w:t>
      </w:r>
      <w:r>
        <w:rPr>
          <w:sz w:val="22"/>
        </w:rPr>
        <w:t>partner</w:t>
      </w:r>
      <w:r>
        <w:rPr>
          <w:spacing w:val="-1"/>
          <w:sz w:val="22"/>
        </w:rPr>
        <w:t> </w:t>
      </w:r>
      <w:r>
        <w:rPr>
          <w:sz w:val="22"/>
        </w:rPr>
        <w:t>nic nehradí.</w:t>
      </w:r>
    </w:p>
    <w:p>
      <w:pPr>
        <w:pStyle w:val="BodyText"/>
      </w:pPr>
    </w:p>
    <w:p>
      <w:pPr>
        <w:pStyle w:val="BodyText"/>
      </w:pPr>
    </w:p>
    <w:p>
      <w:pPr>
        <w:pStyle w:val="Heading1"/>
        <w:spacing w:line="273" w:lineRule="auto" w:before="198"/>
        <w:ind w:left="4182" w:right="3819" w:firstLine="340"/>
      </w:pPr>
      <w:r>
        <w:rPr/>
        <w:t>Článek III.</w:t>
      </w:r>
      <w:r>
        <w:rPr>
          <w:spacing w:val="1"/>
        </w:rPr>
        <w:t> </w:t>
      </w:r>
      <w:r>
        <w:rPr/>
        <w:t>DALŠÍ</w:t>
      </w:r>
      <w:r>
        <w:rPr>
          <w:spacing w:val="-11"/>
        </w:rPr>
        <w:t> </w:t>
      </w:r>
      <w:r>
        <w:rPr/>
        <w:t>UJEDNÁNÍ</w:t>
      </w: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11"/>
        </w:numPr>
        <w:tabs>
          <w:tab w:pos="477" w:val="left" w:leader="none"/>
        </w:tabs>
        <w:spacing w:line="240" w:lineRule="auto" w:before="0" w:after="0"/>
        <w:ind w:left="476" w:right="111" w:hanging="361"/>
        <w:jc w:val="both"/>
        <w:rPr>
          <w:sz w:val="22"/>
        </w:rPr>
      </w:pPr>
      <w:r>
        <w:rPr>
          <w:sz w:val="22"/>
        </w:rPr>
        <w:t>Dodavatel nezodpovídá za případné škody způsobené technickými výpadky, přetížením serveru či</w:t>
      </w:r>
      <w:r>
        <w:rPr>
          <w:spacing w:val="1"/>
          <w:sz w:val="22"/>
        </w:rPr>
        <w:t> </w:t>
      </w:r>
      <w:r>
        <w:rPr>
          <w:sz w:val="22"/>
        </w:rPr>
        <w:t>jiných okolností, jejichž následkem nebude možné importovat nabídku na stránky Zprostředkovatele,</w:t>
      </w:r>
      <w:r>
        <w:rPr>
          <w:spacing w:val="1"/>
          <w:sz w:val="22"/>
        </w:rPr>
        <w:t> </w:t>
      </w:r>
      <w:r>
        <w:rPr>
          <w:sz w:val="22"/>
        </w:rPr>
        <w:t>dojde ke zpoždění</w:t>
      </w:r>
      <w:r>
        <w:rPr>
          <w:spacing w:val="1"/>
          <w:sz w:val="22"/>
        </w:rPr>
        <w:t> </w:t>
      </w:r>
      <w:r>
        <w:rPr>
          <w:sz w:val="22"/>
        </w:rPr>
        <w:t>její</w:t>
      </w:r>
      <w:r>
        <w:rPr>
          <w:spacing w:val="1"/>
          <w:sz w:val="22"/>
        </w:rPr>
        <w:t> </w:t>
      </w:r>
      <w:r>
        <w:rPr>
          <w:sz w:val="22"/>
        </w:rPr>
        <w:t>aktualizace</w:t>
      </w:r>
      <w:r>
        <w:rPr>
          <w:spacing w:val="1"/>
          <w:sz w:val="22"/>
        </w:rPr>
        <w:t> </w:t>
      </w:r>
      <w:r>
        <w:rPr>
          <w:sz w:val="22"/>
        </w:rPr>
        <w:t>nebo</w:t>
      </w:r>
      <w:r>
        <w:rPr>
          <w:spacing w:val="1"/>
          <w:sz w:val="22"/>
        </w:rPr>
        <w:t> </w:t>
      </w:r>
      <w:r>
        <w:rPr>
          <w:sz w:val="22"/>
        </w:rPr>
        <w:t>nebude možné</w:t>
      </w:r>
      <w:r>
        <w:rPr>
          <w:spacing w:val="1"/>
          <w:sz w:val="22"/>
        </w:rPr>
        <w:t> </w:t>
      </w:r>
      <w:r>
        <w:rPr>
          <w:sz w:val="22"/>
        </w:rPr>
        <w:t>vytvořit objednávku</w:t>
      </w:r>
      <w:r>
        <w:rPr>
          <w:spacing w:val="1"/>
          <w:sz w:val="22"/>
        </w:rPr>
        <w:t> </w:t>
      </w:r>
      <w:r>
        <w:rPr>
          <w:sz w:val="22"/>
        </w:rPr>
        <w:t>zboží</w:t>
      </w:r>
      <w:r>
        <w:rPr>
          <w:spacing w:val="1"/>
          <w:sz w:val="22"/>
        </w:rPr>
        <w:t> </w:t>
      </w:r>
      <w:r>
        <w:rPr>
          <w:sz w:val="22"/>
        </w:rPr>
        <w:t>v nabídce či</w:t>
      </w:r>
      <w:r>
        <w:rPr>
          <w:spacing w:val="1"/>
          <w:sz w:val="22"/>
        </w:rPr>
        <w:t> </w:t>
      </w:r>
      <w:r>
        <w:rPr>
          <w:sz w:val="22"/>
        </w:rPr>
        <w:t>ji</w:t>
      </w:r>
      <w:r>
        <w:rPr>
          <w:spacing w:val="1"/>
          <w:sz w:val="22"/>
        </w:rPr>
        <w:t> </w:t>
      </w:r>
      <w:r>
        <w:rPr>
          <w:sz w:val="22"/>
        </w:rPr>
        <w:t>komunikovat</w:t>
      </w:r>
      <w:r>
        <w:rPr>
          <w:spacing w:val="-4"/>
          <w:sz w:val="22"/>
        </w:rPr>
        <w:t> </w:t>
      </w:r>
      <w:r>
        <w:rPr>
          <w:sz w:val="22"/>
        </w:rPr>
        <w:t>zprostředkovateli</w:t>
      </w:r>
      <w:r>
        <w:rPr>
          <w:spacing w:val="-2"/>
          <w:sz w:val="22"/>
        </w:rPr>
        <w:t> </w:t>
      </w:r>
      <w:r>
        <w:rPr>
          <w:sz w:val="22"/>
        </w:rPr>
        <w:t>obvyklou</w:t>
      </w:r>
      <w:r>
        <w:rPr>
          <w:spacing w:val="-1"/>
          <w:sz w:val="22"/>
        </w:rPr>
        <w:t> </w:t>
      </w:r>
      <w:r>
        <w:rPr>
          <w:sz w:val="22"/>
        </w:rPr>
        <w:t>cestou.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477" w:val="left" w:leader="none"/>
        </w:tabs>
        <w:spacing w:line="242" w:lineRule="auto" w:before="0" w:after="0"/>
        <w:ind w:left="476" w:right="112" w:hanging="361"/>
        <w:jc w:val="both"/>
        <w:rPr>
          <w:sz w:val="22"/>
        </w:rPr>
      </w:pPr>
      <w:r>
        <w:rPr>
          <w:sz w:val="22"/>
        </w:rPr>
        <w:t>Zprostředkovatel</w:t>
      </w:r>
      <w:r>
        <w:rPr>
          <w:spacing w:val="1"/>
          <w:sz w:val="22"/>
        </w:rPr>
        <w:t> </w:t>
      </w:r>
      <w:r>
        <w:rPr>
          <w:sz w:val="22"/>
        </w:rPr>
        <w:t>v</w:t>
      </w:r>
      <w:r>
        <w:rPr>
          <w:spacing w:val="49"/>
          <w:sz w:val="22"/>
        </w:rPr>
        <w:t> </w:t>
      </w:r>
      <w:r>
        <w:rPr>
          <w:sz w:val="22"/>
        </w:rPr>
        <w:t>plné míře</w:t>
      </w:r>
      <w:r>
        <w:rPr>
          <w:spacing w:val="50"/>
          <w:sz w:val="22"/>
        </w:rPr>
        <w:t> </w:t>
      </w:r>
      <w:r>
        <w:rPr>
          <w:sz w:val="22"/>
        </w:rPr>
        <w:t>zodpovídá za veškeré škody, které</w:t>
      </w:r>
      <w:r>
        <w:rPr>
          <w:spacing w:val="50"/>
          <w:sz w:val="22"/>
        </w:rPr>
        <w:t> </w:t>
      </w:r>
      <w:r>
        <w:rPr>
          <w:sz w:val="22"/>
        </w:rPr>
        <w:t>způsobí</w:t>
      </w:r>
      <w:r>
        <w:rPr>
          <w:spacing w:val="49"/>
          <w:sz w:val="22"/>
        </w:rPr>
        <w:t> </w:t>
      </w:r>
      <w:r>
        <w:rPr>
          <w:sz w:val="22"/>
        </w:rPr>
        <w:t>svým jednáním</w:t>
      </w:r>
      <w:r>
        <w:rPr>
          <w:spacing w:val="50"/>
          <w:sz w:val="22"/>
        </w:rPr>
        <w:t> </w:t>
      </w:r>
      <w:r>
        <w:rPr>
          <w:sz w:val="22"/>
        </w:rPr>
        <w:t>v</w:t>
      </w:r>
      <w:r>
        <w:rPr>
          <w:spacing w:val="50"/>
          <w:sz w:val="22"/>
        </w:rPr>
        <w:t> </w:t>
      </w:r>
      <w:r>
        <w:rPr>
          <w:sz w:val="22"/>
        </w:rPr>
        <w:t>rozporu</w:t>
      </w:r>
      <w:r>
        <w:rPr>
          <w:spacing w:val="-47"/>
          <w:sz w:val="22"/>
        </w:rPr>
        <w:t> </w:t>
      </w:r>
      <w:r>
        <w:rPr>
          <w:sz w:val="22"/>
        </w:rPr>
        <w:t>s</w:t>
      </w:r>
      <w:r>
        <w:rPr>
          <w:spacing w:val="-3"/>
          <w:sz w:val="22"/>
        </w:rPr>
        <w:t> </w:t>
      </w:r>
      <w:r>
        <w:rPr>
          <w:sz w:val="22"/>
        </w:rPr>
        <w:t>těmito</w:t>
      </w:r>
      <w:r>
        <w:rPr>
          <w:spacing w:val="-3"/>
          <w:sz w:val="22"/>
        </w:rPr>
        <w:t> </w:t>
      </w:r>
      <w:r>
        <w:rPr>
          <w:sz w:val="22"/>
        </w:rPr>
        <w:t>podmínkami</w:t>
      </w:r>
      <w:r>
        <w:rPr>
          <w:spacing w:val="-4"/>
          <w:sz w:val="22"/>
        </w:rPr>
        <w:t> </w:t>
      </w:r>
      <w:r>
        <w:rPr>
          <w:sz w:val="22"/>
        </w:rPr>
        <w:t>a/nebo</w:t>
      </w:r>
      <w:r>
        <w:rPr>
          <w:spacing w:val="-3"/>
          <w:sz w:val="22"/>
        </w:rPr>
        <w:t> </w:t>
      </w:r>
      <w:r>
        <w:rPr>
          <w:sz w:val="22"/>
        </w:rPr>
        <w:t>právním</w:t>
      </w:r>
      <w:r>
        <w:rPr>
          <w:spacing w:val="-3"/>
          <w:sz w:val="22"/>
        </w:rPr>
        <w:t> </w:t>
      </w:r>
      <w:r>
        <w:rPr>
          <w:sz w:val="22"/>
        </w:rPr>
        <w:t>řádem</w:t>
      </w:r>
      <w:r>
        <w:rPr>
          <w:spacing w:val="-3"/>
          <w:sz w:val="22"/>
        </w:rPr>
        <w:t> </w:t>
      </w:r>
      <w:r>
        <w:rPr>
          <w:sz w:val="22"/>
        </w:rPr>
        <w:t>České</w:t>
      </w:r>
      <w:r>
        <w:rPr>
          <w:spacing w:val="-4"/>
          <w:sz w:val="22"/>
        </w:rPr>
        <w:t> </w:t>
      </w:r>
      <w:r>
        <w:rPr>
          <w:sz w:val="22"/>
        </w:rPr>
        <w:t>republiky</w:t>
      </w:r>
      <w:r>
        <w:rPr>
          <w:spacing w:val="-3"/>
          <w:sz w:val="22"/>
        </w:rPr>
        <w:t> </w:t>
      </w:r>
      <w:r>
        <w:rPr>
          <w:sz w:val="22"/>
        </w:rPr>
        <w:t>Dodavateli,</w:t>
      </w:r>
      <w:r>
        <w:rPr>
          <w:spacing w:val="-4"/>
          <w:sz w:val="22"/>
        </w:rPr>
        <w:t> </w:t>
      </w:r>
      <w:r>
        <w:rPr>
          <w:sz w:val="22"/>
        </w:rPr>
        <w:t>Zákazníkům</w:t>
      </w:r>
      <w:r>
        <w:rPr>
          <w:spacing w:val="-3"/>
          <w:sz w:val="22"/>
        </w:rPr>
        <w:t> </w:t>
      </w:r>
      <w:r>
        <w:rPr>
          <w:sz w:val="22"/>
        </w:rPr>
        <w:t>či</w:t>
      </w:r>
      <w:r>
        <w:rPr>
          <w:spacing w:val="-4"/>
          <w:sz w:val="22"/>
        </w:rPr>
        <w:t> </w:t>
      </w:r>
      <w:r>
        <w:rPr>
          <w:sz w:val="22"/>
        </w:rPr>
        <w:t>dalším</w:t>
      </w:r>
      <w:r>
        <w:rPr>
          <w:spacing w:val="-3"/>
          <w:sz w:val="22"/>
        </w:rPr>
        <w:t> </w:t>
      </w:r>
      <w:r>
        <w:rPr>
          <w:sz w:val="22"/>
        </w:rPr>
        <w:t>třetím</w:t>
      </w:r>
      <w:r>
        <w:rPr>
          <w:spacing w:val="-47"/>
          <w:sz w:val="22"/>
        </w:rPr>
        <w:t> </w:t>
      </w:r>
      <w:r>
        <w:rPr>
          <w:sz w:val="22"/>
        </w:rPr>
        <w:t>osobám.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477" w:val="left" w:leader="none"/>
        </w:tabs>
        <w:spacing w:line="240" w:lineRule="auto" w:before="0" w:after="0"/>
        <w:ind w:left="476" w:right="111" w:hanging="361"/>
        <w:jc w:val="both"/>
        <w:rPr>
          <w:sz w:val="22"/>
        </w:rPr>
      </w:pPr>
      <w:r>
        <w:rPr>
          <w:sz w:val="22"/>
        </w:rPr>
        <w:t>Zprostředkovatel</w:t>
      </w:r>
      <w:r>
        <w:rPr>
          <w:spacing w:val="21"/>
          <w:sz w:val="22"/>
        </w:rPr>
        <w:t> </w:t>
      </w:r>
      <w:r>
        <w:rPr>
          <w:sz w:val="22"/>
        </w:rPr>
        <w:t>se</w:t>
      </w:r>
      <w:r>
        <w:rPr>
          <w:spacing w:val="19"/>
          <w:sz w:val="22"/>
        </w:rPr>
        <w:t> </w:t>
      </w:r>
      <w:r>
        <w:rPr>
          <w:sz w:val="22"/>
        </w:rPr>
        <w:t>zavazuje,</w:t>
      </w:r>
      <w:r>
        <w:rPr>
          <w:spacing w:val="22"/>
          <w:sz w:val="22"/>
        </w:rPr>
        <w:t> </w:t>
      </w:r>
      <w:r>
        <w:rPr>
          <w:sz w:val="22"/>
        </w:rPr>
        <w:t>že</w:t>
      </w:r>
      <w:r>
        <w:rPr>
          <w:spacing w:val="19"/>
          <w:sz w:val="22"/>
        </w:rPr>
        <w:t> </w:t>
      </w:r>
      <w:r>
        <w:rPr>
          <w:sz w:val="22"/>
        </w:rPr>
        <w:t>s</w:t>
      </w:r>
      <w:r>
        <w:rPr>
          <w:spacing w:val="1"/>
          <w:sz w:val="22"/>
        </w:rPr>
        <w:t> </w:t>
      </w:r>
      <w:r>
        <w:rPr>
          <w:sz w:val="22"/>
        </w:rPr>
        <w:t>poskytnutými</w:t>
      </w:r>
      <w:r>
        <w:rPr>
          <w:spacing w:val="17"/>
          <w:sz w:val="22"/>
        </w:rPr>
        <w:t> </w:t>
      </w:r>
      <w:r>
        <w:rPr>
          <w:sz w:val="22"/>
        </w:rPr>
        <w:t>osobními</w:t>
      </w:r>
      <w:r>
        <w:rPr>
          <w:spacing w:val="23"/>
          <w:sz w:val="22"/>
        </w:rPr>
        <w:t> </w:t>
      </w:r>
      <w:r>
        <w:rPr>
          <w:sz w:val="22"/>
        </w:rPr>
        <w:t>údaji</w:t>
      </w:r>
      <w:r>
        <w:rPr>
          <w:spacing w:val="18"/>
          <w:sz w:val="22"/>
        </w:rPr>
        <w:t> </w:t>
      </w:r>
      <w:r>
        <w:rPr>
          <w:sz w:val="22"/>
        </w:rPr>
        <w:t>Zákazníků</w:t>
      </w:r>
      <w:r>
        <w:rPr>
          <w:spacing w:val="19"/>
          <w:sz w:val="22"/>
        </w:rPr>
        <w:t> </w:t>
      </w:r>
      <w:r>
        <w:rPr>
          <w:sz w:val="22"/>
        </w:rPr>
        <w:t>bude</w:t>
      </w:r>
      <w:r>
        <w:rPr>
          <w:spacing w:val="22"/>
          <w:sz w:val="22"/>
        </w:rPr>
        <w:t> </w:t>
      </w:r>
      <w:r>
        <w:rPr>
          <w:sz w:val="22"/>
        </w:rPr>
        <w:t>nakládat</w:t>
      </w:r>
      <w:r>
        <w:rPr>
          <w:spacing w:val="19"/>
          <w:sz w:val="22"/>
        </w:rPr>
        <w:t> </w:t>
      </w:r>
      <w:r>
        <w:rPr>
          <w:sz w:val="22"/>
        </w:rPr>
        <w:t>v</w:t>
      </w:r>
      <w:r>
        <w:rPr>
          <w:spacing w:val="20"/>
          <w:sz w:val="22"/>
        </w:rPr>
        <w:t> </w:t>
      </w:r>
      <w:r>
        <w:rPr>
          <w:sz w:val="22"/>
        </w:rPr>
        <w:t>souladu</w:t>
      </w:r>
      <w:r>
        <w:rPr>
          <w:spacing w:val="-47"/>
          <w:sz w:val="22"/>
        </w:rPr>
        <w:t> </w:t>
      </w:r>
      <w:r>
        <w:rPr>
          <w:sz w:val="22"/>
        </w:rPr>
        <w:t>s platnými právními předpisy, zejména v souladu se zákonem č. 101/2000 Sb., o ochraně osobních</w:t>
      </w:r>
      <w:r>
        <w:rPr>
          <w:spacing w:val="1"/>
          <w:sz w:val="22"/>
        </w:rPr>
        <w:t> </w:t>
      </w:r>
      <w:r>
        <w:rPr>
          <w:sz w:val="22"/>
        </w:rPr>
        <w:t>údajů, v platném znění a GDPR. Osobní údaje budou plně zabezpečeny proti vniknutí a zneužití</w:t>
      </w:r>
      <w:r>
        <w:rPr>
          <w:spacing w:val="1"/>
          <w:sz w:val="22"/>
        </w:rPr>
        <w:t> </w:t>
      </w:r>
      <w:r>
        <w:rPr>
          <w:sz w:val="22"/>
        </w:rPr>
        <w:t>neoprávněnou</w:t>
      </w:r>
      <w:r>
        <w:rPr>
          <w:spacing w:val="-3"/>
          <w:sz w:val="22"/>
        </w:rPr>
        <w:t> </w:t>
      </w:r>
      <w:r>
        <w:rPr>
          <w:sz w:val="22"/>
        </w:rPr>
        <w:t>osobou.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477" w:val="left" w:leader="none"/>
        </w:tabs>
        <w:spacing w:line="240" w:lineRule="auto" w:before="1" w:after="0"/>
        <w:ind w:left="476" w:right="0" w:hanging="362"/>
        <w:jc w:val="left"/>
        <w:rPr>
          <w:sz w:val="22"/>
        </w:rPr>
      </w:pPr>
      <w:r>
        <w:rPr>
          <w:sz w:val="22"/>
        </w:rPr>
        <w:t>Spolupráce</w:t>
      </w:r>
      <w:r>
        <w:rPr>
          <w:spacing w:val="-4"/>
          <w:sz w:val="22"/>
        </w:rPr>
        <w:t> </w:t>
      </w:r>
      <w:r>
        <w:rPr>
          <w:sz w:val="22"/>
        </w:rPr>
        <w:t>může být</w:t>
      </w:r>
      <w:r>
        <w:rPr>
          <w:spacing w:val="-1"/>
          <w:sz w:val="22"/>
        </w:rPr>
        <w:t> </w:t>
      </w:r>
      <w:r>
        <w:rPr>
          <w:sz w:val="22"/>
        </w:rPr>
        <w:t>ukončena: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11"/>
        </w:numPr>
        <w:tabs>
          <w:tab w:pos="1197" w:val="left" w:leader="none"/>
        </w:tabs>
        <w:spacing w:line="240" w:lineRule="auto" w:before="0" w:after="0"/>
        <w:ind w:left="1196" w:right="0" w:hanging="361"/>
        <w:jc w:val="both"/>
        <w:rPr>
          <w:sz w:val="22"/>
        </w:rPr>
      </w:pPr>
      <w:r>
        <w:rPr>
          <w:sz w:val="22"/>
        </w:rPr>
        <w:t>Dohodou</w:t>
      </w:r>
      <w:r>
        <w:rPr>
          <w:spacing w:val="-5"/>
          <w:sz w:val="22"/>
        </w:rPr>
        <w:t> </w:t>
      </w:r>
      <w:r>
        <w:rPr>
          <w:sz w:val="22"/>
        </w:rPr>
        <w:t>mezi</w:t>
      </w:r>
      <w:r>
        <w:rPr>
          <w:spacing w:val="-2"/>
          <w:sz w:val="22"/>
        </w:rPr>
        <w:t> </w:t>
      </w:r>
      <w:r>
        <w:rPr>
          <w:sz w:val="22"/>
        </w:rPr>
        <w:t>Zprostředkovatelem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Dodavatelem.</w:t>
      </w:r>
    </w:p>
    <w:p>
      <w:pPr>
        <w:pStyle w:val="ListParagraph"/>
        <w:numPr>
          <w:ilvl w:val="1"/>
          <w:numId w:val="11"/>
        </w:numPr>
        <w:tabs>
          <w:tab w:pos="1197" w:val="left" w:leader="none"/>
        </w:tabs>
        <w:spacing w:line="242" w:lineRule="auto" w:before="0" w:after="0"/>
        <w:ind w:left="1196" w:right="113" w:hanging="360"/>
        <w:jc w:val="both"/>
        <w:rPr>
          <w:sz w:val="22"/>
        </w:rPr>
      </w:pPr>
      <w:r>
        <w:rPr>
          <w:sz w:val="22"/>
        </w:rPr>
        <w:t>Písemnou výpovědí Zprostředkovatele či Dodavatele, a to bez udání důvodu. Výpovědní lhůta</w:t>
      </w:r>
      <w:r>
        <w:rPr>
          <w:spacing w:val="-47"/>
          <w:sz w:val="22"/>
        </w:rPr>
        <w:t> </w:t>
      </w:r>
      <w:r>
        <w:rPr>
          <w:sz w:val="22"/>
        </w:rPr>
        <w:t>činí 1 měsíc a začíná běžet od prvního dne kalendářního měsíce následujícího po doručení</w:t>
      </w:r>
      <w:r>
        <w:rPr>
          <w:spacing w:val="1"/>
          <w:sz w:val="22"/>
        </w:rPr>
        <w:t> </w:t>
      </w:r>
      <w:r>
        <w:rPr>
          <w:sz w:val="22"/>
        </w:rPr>
        <w:t>výpovědi</w:t>
      </w:r>
      <w:r>
        <w:rPr>
          <w:spacing w:val="-2"/>
          <w:sz w:val="22"/>
        </w:rPr>
        <w:t> </w:t>
      </w:r>
      <w:r>
        <w:rPr>
          <w:sz w:val="22"/>
        </w:rPr>
        <w:t>smluvní straně,</w:t>
      </w:r>
      <w:r>
        <w:rPr>
          <w:spacing w:val="-2"/>
          <w:sz w:val="22"/>
        </w:rPr>
        <w:t> </w:t>
      </w:r>
      <w:r>
        <w:rPr>
          <w:sz w:val="22"/>
        </w:rPr>
        <w:t>které</w:t>
      </w:r>
      <w:r>
        <w:rPr>
          <w:spacing w:val="1"/>
          <w:sz w:val="22"/>
        </w:rPr>
        <w:t> </w:t>
      </w:r>
      <w:r>
        <w:rPr>
          <w:sz w:val="22"/>
        </w:rPr>
        <w:t>je</w:t>
      </w:r>
      <w:r>
        <w:rPr>
          <w:spacing w:val="1"/>
          <w:sz w:val="22"/>
        </w:rPr>
        <w:t> </w:t>
      </w:r>
      <w:r>
        <w:rPr>
          <w:sz w:val="22"/>
        </w:rPr>
        <w:t>určena.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477" w:val="left" w:leader="none"/>
        </w:tabs>
        <w:spacing w:line="240" w:lineRule="auto" w:before="0" w:after="0"/>
        <w:ind w:left="476" w:right="0" w:hanging="362"/>
        <w:jc w:val="left"/>
        <w:rPr>
          <w:sz w:val="22"/>
        </w:rPr>
      </w:pPr>
      <w:r>
        <w:rPr>
          <w:sz w:val="22"/>
        </w:rPr>
        <w:t>Obchodní</w:t>
      </w:r>
      <w:r>
        <w:rPr>
          <w:spacing w:val="-2"/>
          <w:sz w:val="22"/>
        </w:rPr>
        <w:t> </w:t>
      </w:r>
      <w:r>
        <w:rPr>
          <w:sz w:val="22"/>
        </w:rPr>
        <w:t>podmínky</w:t>
      </w:r>
      <w:r>
        <w:rPr>
          <w:spacing w:val="-2"/>
          <w:sz w:val="22"/>
        </w:rPr>
        <w:t> </w:t>
      </w:r>
      <w:r>
        <w:rPr>
          <w:sz w:val="22"/>
        </w:rPr>
        <w:t>v</w:t>
      </w:r>
      <w:r>
        <w:rPr>
          <w:spacing w:val="-4"/>
          <w:sz w:val="22"/>
        </w:rPr>
        <w:t> </w:t>
      </w:r>
      <w:r>
        <w:rPr>
          <w:sz w:val="22"/>
        </w:rPr>
        <w:t>tomto</w:t>
      </w:r>
      <w:r>
        <w:rPr>
          <w:spacing w:val="1"/>
          <w:sz w:val="22"/>
        </w:rPr>
        <w:t> </w:t>
      </w:r>
      <w:r>
        <w:rPr>
          <w:sz w:val="22"/>
        </w:rPr>
        <w:t>znění</w:t>
      </w:r>
      <w:r>
        <w:rPr>
          <w:spacing w:val="-3"/>
          <w:sz w:val="22"/>
        </w:rPr>
        <w:t> </w:t>
      </w:r>
      <w:r>
        <w:rPr>
          <w:sz w:val="22"/>
        </w:rPr>
        <w:t>jsou</w:t>
      </w:r>
      <w:r>
        <w:rPr>
          <w:spacing w:val="-2"/>
          <w:sz w:val="22"/>
        </w:rPr>
        <w:t> </w:t>
      </w:r>
      <w:r>
        <w:rPr>
          <w:sz w:val="22"/>
        </w:rPr>
        <w:t>platné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účinné od</w:t>
      </w:r>
      <w:r>
        <w:rPr>
          <w:spacing w:val="-5"/>
          <w:sz w:val="22"/>
        </w:rPr>
        <w:t> </w:t>
      </w:r>
      <w:r>
        <w:rPr>
          <w:sz w:val="22"/>
        </w:rPr>
        <w:t>25.5.2018.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83"/>
        <w:ind w:left="476"/>
      </w:pPr>
      <w:r>
        <w:rPr/>
        <w:t>V</w:t>
      </w:r>
      <w:r>
        <w:rPr>
          <w:spacing w:val="-1"/>
        </w:rPr>
        <w:t> </w:t>
      </w:r>
      <w:r>
        <w:rPr/>
        <w:t>Karlových</w:t>
      </w:r>
      <w:r>
        <w:rPr>
          <w:spacing w:val="-1"/>
        </w:rPr>
        <w:t> </w:t>
      </w:r>
      <w:r>
        <w:rPr/>
        <w:t>Varech</w:t>
      </w:r>
      <w:r>
        <w:rPr>
          <w:spacing w:val="-2"/>
        </w:rPr>
        <w:t> </w:t>
      </w:r>
      <w:r>
        <w:rPr/>
        <w:t>dne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</w:pPr>
    </w:p>
    <w:p>
      <w:pPr>
        <w:pStyle w:val="BodyText"/>
        <w:tabs>
          <w:tab w:pos="5433" w:val="left" w:leader="none"/>
        </w:tabs>
        <w:ind w:left="476"/>
      </w:pPr>
      <w:r>
        <w:rPr/>
        <w:t>..............................................................</w:t>
        <w:tab/>
        <w:t>..............................................................</w:t>
      </w:r>
    </w:p>
    <w:p>
      <w:pPr>
        <w:pStyle w:val="BodyText"/>
        <w:tabs>
          <w:tab w:pos="4447" w:val="left" w:leader="none"/>
        </w:tabs>
        <w:spacing w:before="181"/>
        <w:ind w:left="47"/>
        <w:jc w:val="center"/>
      </w:pPr>
      <w:r>
        <w:rPr/>
        <w:t>Dodavatel</w:t>
        <w:tab/>
        <w:t>Zprostředkovatel</w:t>
      </w:r>
    </w:p>
    <w:sectPr>
      <w:pgSz w:w="11910" w:h="16840"/>
      <w:pgMar w:header="0" w:footer="1000" w:top="1360" w:bottom="1200" w:left="9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 Light">
    <w:altName w:val="Calibri Light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890015pt;margin-top:780.919983pt;width:11.6pt;height:13.05pt;mso-position-horizontal-relative:page;mso-position-vertical-relative:page;z-index:-15855616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</w:pPr>
                <w:r>
                  <w:rPr/>
                  <w:fldChar w:fldCharType="begin"/>
                </w:r>
                <w:r>
                  <w:rPr>
                    <w:color w:val="000009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1.890015pt;margin-top:780.919983pt;width:11.6pt;height:13.05pt;mso-position-horizontal-relative:page;mso-position-vertical-relative:page;z-index:-15855104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1"/>
      <w:numFmt w:val="decimal"/>
      <w:lvlText w:val="%1."/>
      <w:lvlJc w:val="left"/>
      <w:pPr>
        <w:ind w:left="476" w:hanging="361"/>
        <w:jc w:val="left"/>
      </w:pPr>
      <w:rPr>
        <w:rFonts w:hint="default" w:ascii="Calibri" w:hAnsi="Calibri" w:eastAsia="Calibri" w:cs="Calibri"/>
        <w:w w:val="100"/>
        <w:sz w:val="22"/>
        <w:szCs w:val="22"/>
        <w:lang w:val="cs-CZ" w:eastAsia="en-US" w:bidi="ar-SA"/>
      </w:rPr>
    </w:lvl>
    <w:lvl w:ilvl="1">
      <w:start w:val="0"/>
      <w:numFmt w:val="bullet"/>
      <w:lvlText w:val=""/>
      <w:lvlJc w:val="left"/>
      <w:pPr>
        <w:ind w:left="1196" w:hanging="360"/>
      </w:pPr>
      <w:rPr>
        <w:rFonts w:hint="default" w:ascii="Symbol" w:hAnsi="Symbol" w:eastAsia="Symbol" w:cs="Symbol"/>
        <w:w w:val="100"/>
        <w:sz w:val="22"/>
        <w:szCs w:val="22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140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081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22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62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03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4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84" w:hanging="360"/>
      </w:pPr>
      <w:rPr>
        <w:rFonts w:hint="default"/>
        <w:lang w:val="cs-CZ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476" w:hanging="361"/>
        <w:jc w:val="left"/>
      </w:pPr>
      <w:rPr>
        <w:rFonts w:hint="default" w:ascii="Calibri" w:hAnsi="Calibri" w:eastAsia="Calibri" w:cs="Calibri"/>
        <w:w w:val="100"/>
        <w:sz w:val="22"/>
        <w:szCs w:val="22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98" w:hanging="361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17" w:hanging="36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35" w:hanging="36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54" w:hanging="36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73" w:hanging="36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91" w:hanging="36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10" w:hanging="36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29" w:hanging="361"/>
      </w:pPr>
      <w:rPr>
        <w:rFonts w:hint="default"/>
        <w:lang w:val="cs-CZ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476" w:hanging="361"/>
        <w:jc w:val="left"/>
      </w:pPr>
      <w:rPr>
        <w:rFonts w:hint="default" w:ascii="Calibri" w:hAnsi="Calibri" w:eastAsia="Calibri" w:cs="Calibri"/>
        <w:w w:val="100"/>
        <w:sz w:val="22"/>
        <w:szCs w:val="22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98" w:hanging="361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17" w:hanging="36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35" w:hanging="36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54" w:hanging="36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73" w:hanging="36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91" w:hanging="36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10" w:hanging="36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29" w:hanging="361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196" w:hanging="360"/>
        <w:jc w:val="left"/>
      </w:pPr>
      <w:rPr>
        <w:rFonts w:hint="default" w:ascii="Calibri" w:hAnsi="Calibri" w:eastAsia="Calibri" w:cs="Calibri"/>
        <w:color w:val="000009"/>
        <w:w w:val="100"/>
        <w:sz w:val="22"/>
        <w:szCs w:val="22"/>
        <w:lang w:val="cs-CZ" w:eastAsia="en-US" w:bidi="ar-SA"/>
      </w:rPr>
    </w:lvl>
    <w:lvl w:ilvl="1">
      <w:start w:val="0"/>
      <w:numFmt w:val="bullet"/>
      <w:lvlText w:val="•"/>
      <w:lvlJc w:val="left"/>
      <w:pPr>
        <w:ind w:left="204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893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739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586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433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79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6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73" w:hanging="360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196" w:hanging="360"/>
        <w:jc w:val="left"/>
      </w:pPr>
      <w:rPr>
        <w:rFonts w:hint="default" w:ascii="Calibri" w:hAnsi="Calibri" w:eastAsia="Calibri" w:cs="Calibri"/>
        <w:color w:val="000009"/>
        <w:w w:val="100"/>
        <w:sz w:val="22"/>
        <w:szCs w:val="22"/>
        <w:lang w:val="cs-CZ" w:eastAsia="en-US" w:bidi="ar-SA"/>
      </w:rPr>
    </w:lvl>
    <w:lvl w:ilvl="1">
      <w:start w:val="0"/>
      <w:numFmt w:val="bullet"/>
      <w:lvlText w:val="•"/>
      <w:lvlJc w:val="left"/>
      <w:pPr>
        <w:ind w:left="204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893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739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586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433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79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6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73" w:hanging="360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836" w:hanging="360"/>
        <w:jc w:val="left"/>
      </w:pPr>
      <w:rPr>
        <w:rFonts w:hint="default" w:ascii="Calibri Light" w:hAnsi="Calibri Light" w:eastAsia="Calibri Light" w:cs="Calibri Light"/>
        <w:color w:val="000009"/>
        <w:w w:val="100"/>
        <w:sz w:val="22"/>
        <w:szCs w:val="22"/>
        <w:lang w:val="cs-CZ" w:eastAsia="en-US" w:bidi="ar-SA"/>
      </w:rPr>
    </w:lvl>
    <w:lvl w:ilvl="1">
      <w:start w:val="1"/>
      <w:numFmt w:val="lowerLetter"/>
      <w:lvlText w:val="%2."/>
      <w:lvlJc w:val="left"/>
      <w:pPr>
        <w:ind w:left="1556" w:hanging="360"/>
        <w:jc w:val="left"/>
      </w:pPr>
      <w:rPr>
        <w:rFonts w:hint="default" w:ascii="Calibri" w:hAnsi="Calibri" w:eastAsia="Calibri" w:cs="Calibri"/>
        <w:color w:val="000009"/>
        <w:spacing w:val="-1"/>
        <w:w w:val="100"/>
        <w:sz w:val="22"/>
        <w:szCs w:val="22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460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61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2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62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3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64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64" w:hanging="360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987" w:hanging="399"/>
        <w:jc w:val="left"/>
      </w:pPr>
      <w:rPr>
        <w:rFonts w:hint="default"/>
        <w:w w:val="10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848" w:hanging="399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717" w:hanging="399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585" w:hanging="399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54" w:hanging="399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23" w:hanging="399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91" w:hanging="399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60" w:hanging="399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29" w:hanging="399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903" w:hanging="360"/>
        <w:jc w:val="left"/>
      </w:pPr>
      <w:rPr>
        <w:rFonts w:hint="default" w:ascii="Calibri" w:hAnsi="Calibri" w:eastAsia="Calibri" w:cs="Calibri"/>
        <w:color w:val="000009"/>
        <w:w w:val="100"/>
        <w:sz w:val="22"/>
        <w:szCs w:val="22"/>
        <w:lang w:val="cs-CZ" w:eastAsia="en-US" w:bidi="ar-SA"/>
      </w:rPr>
    </w:lvl>
    <w:lvl w:ilvl="1">
      <w:start w:val="0"/>
      <w:numFmt w:val="bullet"/>
      <w:lvlText w:val=""/>
      <w:lvlJc w:val="left"/>
      <w:pPr>
        <w:ind w:left="2048" w:hanging="360"/>
      </w:pPr>
      <w:rPr>
        <w:rFonts w:hint="default" w:ascii="Symbol" w:hAnsi="Symbol" w:eastAsia="Symbol" w:cs="Symbol"/>
        <w:color w:val="000009"/>
        <w:w w:val="100"/>
        <w:sz w:val="22"/>
        <w:szCs w:val="22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887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734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582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42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7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4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71" w:hanging="360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903" w:hanging="360"/>
        <w:jc w:val="left"/>
      </w:pPr>
      <w:rPr>
        <w:rFonts w:hint="default" w:ascii="Calibri" w:hAnsi="Calibri" w:eastAsia="Calibri" w:cs="Calibri"/>
        <w:color w:val="000009"/>
        <w:w w:val="100"/>
        <w:sz w:val="22"/>
        <w:szCs w:val="22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77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653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529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06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3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59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36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3" w:hanging="360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903" w:hanging="360"/>
        <w:jc w:val="left"/>
      </w:pPr>
      <w:rPr>
        <w:rFonts w:hint="default" w:ascii="Calibri" w:hAnsi="Calibri" w:eastAsia="Calibri" w:cs="Calibri"/>
        <w:color w:val="000009"/>
        <w:w w:val="100"/>
        <w:sz w:val="22"/>
        <w:szCs w:val="22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77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653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529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06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3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59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36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3" w:hanging="360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96" w:hanging="360"/>
        <w:jc w:val="left"/>
      </w:pPr>
      <w:rPr>
        <w:rFonts w:hint="default" w:ascii="Calibri" w:hAnsi="Calibri" w:eastAsia="Calibri" w:cs="Calibri"/>
        <w:color w:val="000009"/>
        <w:w w:val="100"/>
        <w:sz w:val="22"/>
        <w:szCs w:val="22"/>
        <w:lang w:val="cs-CZ" w:eastAsia="en-US" w:bidi="ar-SA"/>
      </w:rPr>
    </w:lvl>
    <w:lvl w:ilvl="1">
      <w:start w:val="0"/>
      <w:numFmt w:val="bullet"/>
      <w:lvlText w:val="•"/>
      <w:lvlJc w:val="left"/>
      <w:pPr>
        <w:ind w:left="204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893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739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586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433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79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6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73" w:hanging="360"/>
      </w:pPr>
      <w:rPr>
        <w:rFonts w:hint="default"/>
        <w:lang w:val="cs-CZ" w:eastAsia="en-US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55"/>
      <w:outlineLvl w:val="1"/>
    </w:pPr>
    <w:rPr>
      <w:rFonts w:ascii="Calibri" w:hAnsi="Calibri" w:eastAsia="Calibri" w:cs="Calibri"/>
      <w:b/>
      <w:bCs/>
      <w:sz w:val="24"/>
      <w:szCs w:val="24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line="485" w:lineRule="exact"/>
      <w:ind w:left="357"/>
      <w:jc w:val="center"/>
    </w:pPr>
    <w:rPr>
      <w:rFonts w:ascii="Calibri" w:hAnsi="Calibri" w:eastAsia="Calibri" w:cs="Calibri"/>
      <w:b/>
      <w:bCs/>
      <w:sz w:val="40"/>
      <w:szCs w:val="4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476" w:hanging="361"/>
      <w:jc w:val="both"/>
    </w:pPr>
    <w:rPr>
      <w:rFonts w:ascii="Calibri" w:hAnsi="Calibri" w:eastAsia="Calibri" w:cs="Calibr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2022-01-05T14:38:49Z</dcterms:created>
  <dcterms:modified xsi:type="dcterms:W3CDTF">2022-01-05T14:38:49Z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2022-01-05T00:00:00Z</vt:filetime>
  </property>
</Properties>
</file>